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A3" w:rsidRPr="00E63F51" w:rsidRDefault="00DB1D05" w:rsidP="00E63F51">
      <w:r>
        <w:rPr>
          <w:b/>
          <w:noProof/>
          <w:sz w:val="22"/>
          <w:szCs w:val="22"/>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-911860</wp:posOffset>
            </wp:positionV>
            <wp:extent cx="7602220" cy="2171700"/>
            <wp:effectExtent l="0" t="0" r="0" b="0"/>
            <wp:wrapTopAndBottom/>
            <wp:docPr id="2"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a:picLocks noChangeAspect="1" noChangeArrowheads="1"/>
                    </pic:cNvPicPr>
                  </pic:nvPicPr>
                  <pic:blipFill>
                    <a:blip r:embed="rId4" cstate="print"/>
                    <a:srcRect/>
                    <a:stretch>
                      <a:fillRect/>
                    </a:stretch>
                  </pic:blipFill>
                  <pic:spPr bwMode="auto">
                    <a:xfrm>
                      <a:off x="0" y="0"/>
                      <a:ext cx="7602220" cy="2171700"/>
                    </a:xfrm>
                    <a:prstGeom prst="rect">
                      <a:avLst/>
                    </a:prstGeom>
                    <a:noFill/>
                    <a:ln w="9525">
                      <a:noFill/>
                      <a:miter lim="800000"/>
                      <a:headEnd/>
                      <a:tailEnd/>
                    </a:ln>
                  </pic:spPr>
                </pic:pic>
              </a:graphicData>
            </a:graphic>
          </wp:anchor>
        </w:drawing>
      </w:r>
    </w:p>
    <w:p w:rsidR="00267E9F" w:rsidRPr="00DB1D05" w:rsidRDefault="00267E9F" w:rsidP="00267E9F">
      <w:pPr>
        <w:jc w:val="center"/>
        <w:rPr>
          <w:rFonts w:asciiTheme="minorHAnsi" w:hAnsiTheme="minorHAnsi"/>
          <w:b/>
          <w:sz w:val="40"/>
          <w:szCs w:val="40"/>
          <w:u w:val="single"/>
        </w:rPr>
      </w:pPr>
      <w:r w:rsidRPr="00DB1D05">
        <w:rPr>
          <w:rFonts w:asciiTheme="minorHAnsi" w:hAnsiTheme="minorHAnsi"/>
          <w:b/>
          <w:sz w:val="40"/>
          <w:szCs w:val="40"/>
          <w:u w:val="single"/>
        </w:rPr>
        <w:t xml:space="preserve">ΑΝΑΚΟΙΝΩΣΗ  </w:t>
      </w:r>
    </w:p>
    <w:p w:rsidR="00DB1D05" w:rsidRPr="00862DAB" w:rsidRDefault="00DB1D05" w:rsidP="002C0355">
      <w:pPr>
        <w:spacing w:line="360" w:lineRule="auto"/>
        <w:jc w:val="both"/>
        <w:rPr>
          <w:rFonts w:asciiTheme="minorHAnsi" w:hAnsiTheme="minorHAnsi"/>
          <w:b/>
          <w:u w:val="single"/>
        </w:rPr>
      </w:pPr>
      <w:bookmarkStart w:id="0" w:name="_GoBack"/>
      <w:bookmarkEnd w:id="0"/>
    </w:p>
    <w:p w:rsidR="00E63F51" w:rsidRPr="00E63F51" w:rsidRDefault="00E63F51" w:rsidP="00E63F51">
      <w:pPr>
        <w:spacing w:before="100" w:beforeAutospacing="1" w:after="100" w:afterAutospacing="1"/>
        <w:rPr>
          <w:rFonts w:eastAsia="Calibri"/>
          <w:sz w:val="48"/>
          <w:szCs w:val="48"/>
        </w:rPr>
      </w:pPr>
      <w:r w:rsidRPr="00E63F51">
        <w:rPr>
          <w:rFonts w:eastAsia="Calibri"/>
          <w:b/>
          <w:bCs/>
          <w:sz w:val="48"/>
          <w:szCs w:val="48"/>
        </w:rPr>
        <w:t>Ορκωμοσία της 14ης Ιουλίου 2020</w:t>
      </w:r>
    </w:p>
    <w:p w:rsidR="00E63F51" w:rsidRPr="00E63F51" w:rsidRDefault="00E63F51" w:rsidP="00E63F51">
      <w:pPr>
        <w:spacing w:before="100" w:beforeAutospacing="1" w:after="100" w:afterAutospacing="1"/>
        <w:rPr>
          <w:rFonts w:eastAsia="Calibri"/>
          <w:sz w:val="40"/>
          <w:szCs w:val="40"/>
        </w:rPr>
      </w:pPr>
      <w:r w:rsidRPr="00E63F51">
        <w:rPr>
          <w:rFonts w:eastAsia="Calibri"/>
          <w:sz w:val="40"/>
          <w:szCs w:val="40"/>
        </w:rPr>
        <w:t>H ορκωμοσία των πτυχιούχων του Διοίκησης Τουρισμού (όσων έχουν κάνει αίτηση) θα πραγματοποιηθεί την </w:t>
      </w:r>
      <w:r w:rsidRPr="00E63F51">
        <w:rPr>
          <w:rFonts w:eastAsia="Calibri"/>
          <w:b/>
          <w:bCs/>
          <w:sz w:val="40"/>
          <w:szCs w:val="40"/>
        </w:rPr>
        <w:t>Τρίτη 14 Ιουλίου 2020 </w:t>
      </w:r>
      <w:r w:rsidRPr="00E63F51">
        <w:rPr>
          <w:rFonts w:eastAsia="Calibri"/>
          <w:sz w:val="40"/>
          <w:szCs w:val="40"/>
        </w:rPr>
        <w:t>στον αίθριο χώρο του κτιρίου Κ6 από την Δυτική Πύλη του Πανεπιστημίου Δυτικής Αττικής (Πανεπιστημιούπολη Άλσους Αιγάλεω ).</w:t>
      </w:r>
    </w:p>
    <w:p w:rsidR="00E63F51" w:rsidRPr="00E63F51" w:rsidRDefault="00E63F51" w:rsidP="00E63F51">
      <w:pPr>
        <w:spacing w:before="100" w:beforeAutospacing="1" w:after="100" w:afterAutospacing="1"/>
        <w:rPr>
          <w:rFonts w:eastAsia="Calibri"/>
          <w:sz w:val="40"/>
          <w:szCs w:val="40"/>
        </w:rPr>
      </w:pPr>
      <w:r w:rsidRPr="00E63F51">
        <w:rPr>
          <w:rFonts w:eastAsia="Calibri"/>
          <w:sz w:val="40"/>
          <w:szCs w:val="40"/>
        </w:rPr>
        <w:t>Η τελετή καθομολόγησης θα πραγματοποιηθεί τμηματικά σε διαφορετικές ώρες  για να αποφευχθεί ο συνωστισμός. Οι απόφοιτοι θα καθομολογηθούν ανά ομάδες σε συγκεκριμένη ώρα και</w:t>
      </w:r>
      <w:r w:rsidRPr="00E63F51">
        <w:rPr>
          <w:rFonts w:eastAsia="Calibri"/>
          <w:b/>
          <w:bCs/>
          <w:sz w:val="40"/>
          <w:szCs w:val="40"/>
        </w:rPr>
        <w:t> </w:t>
      </w:r>
      <w:r w:rsidRPr="00E63F51">
        <w:rPr>
          <w:rFonts w:eastAsia="Calibri"/>
          <w:sz w:val="40"/>
          <w:szCs w:val="40"/>
        </w:rPr>
        <w:t>θα αναρτηθεί  νέα  ανακοίνωση με τα μητρώα των φοιτητών και την ώρα ορκωμοσίας ανά ομάδα, με έναρξη την 10η πρωινή.</w:t>
      </w:r>
    </w:p>
    <w:p w:rsidR="00E63F51" w:rsidRPr="00E63F51" w:rsidRDefault="00E63F51" w:rsidP="00E63F51">
      <w:pPr>
        <w:spacing w:before="100" w:beforeAutospacing="1" w:after="100" w:afterAutospacing="1"/>
        <w:rPr>
          <w:rFonts w:eastAsia="Calibri"/>
          <w:sz w:val="40"/>
          <w:szCs w:val="40"/>
        </w:rPr>
      </w:pPr>
      <w:r w:rsidRPr="00E63F51">
        <w:rPr>
          <w:rFonts w:eastAsia="Calibri"/>
          <w:sz w:val="40"/>
          <w:szCs w:val="40"/>
        </w:rPr>
        <w:t xml:space="preserve">Κατά την τελετή θα τηρηθούν οι αποστάσεις και  όλα τα προβλεπόμενα μέτρα λόγω πανδημίας, ενώ κατά την παραλαβή των πτυχίων είναι υποχρεωτική η χρήση μάσκας. Στο πλαίσιο προστασίας της υγείας των αποφοίτων και των ανθρώπων με τους </w:t>
      </w:r>
      <w:r w:rsidRPr="00E63F51">
        <w:rPr>
          <w:rFonts w:eastAsia="Calibri"/>
          <w:sz w:val="40"/>
          <w:szCs w:val="40"/>
        </w:rPr>
        <w:lastRenderedPageBreak/>
        <w:t xml:space="preserve">οποίους έρχονται σε επαφή, δεν θα δοθεί η δυνατότητα παρουσίας συνοδών. </w:t>
      </w:r>
    </w:p>
    <w:p w:rsidR="00E63F51" w:rsidRPr="00E63F51" w:rsidRDefault="00E63F51" w:rsidP="00E63F51">
      <w:pPr>
        <w:spacing w:before="100" w:beforeAutospacing="1" w:after="100" w:afterAutospacing="1"/>
        <w:rPr>
          <w:rFonts w:eastAsia="Calibri"/>
          <w:sz w:val="40"/>
          <w:szCs w:val="40"/>
        </w:rPr>
      </w:pPr>
      <w:r w:rsidRPr="00E63F51">
        <w:rPr>
          <w:rFonts w:eastAsia="Calibri"/>
          <w:sz w:val="40"/>
          <w:szCs w:val="40"/>
        </w:rPr>
        <w:t>Λόγω των επιδημιολογικών συνθηκών οι πτυχιούχοι δεν θα φορέσουν τήβεννο. Καθομολογήσεις στις οποίες θα ακολουθηθεί πλήρως το πρωτόκολλο της τελετής, θα πραγματοποιηθούν όταν αρθούν τα μέτρα που έχουν επιβληθεί εξαιτίας της πανδημίας.</w:t>
      </w:r>
    </w:p>
    <w:p w:rsidR="00E63F51" w:rsidRPr="00E63F51" w:rsidRDefault="00E63F51" w:rsidP="00DB1D05">
      <w:pPr>
        <w:spacing w:line="360" w:lineRule="auto"/>
        <w:jc w:val="center"/>
        <w:rPr>
          <w:rFonts w:asciiTheme="minorHAnsi" w:hAnsiTheme="minorHAnsi"/>
          <w:b/>
          <w:sz w:val="40"/>
          <w:szCs w:val="40"/>
        </w:rPr>
      </w:pPr>
    </w:p>
    <w:p w:rsidR="00DB1D05" w:rsidRPr="00E63F51" w:rsidRDefault="007B1A25" w:rsidP="00E63F51">
      <w:pPr>
        <w:spacing w:line="360" w:lineRule="auto"/>
        <w:jc w:val="center"/>
        <w:rPr>
          <w:rFonts w:asciiTheme="minorHAnsi" w:hAnsiTheme="minorHAnsi"/>
          <w:b/>
          <w:sz w:val="40"/>
          <w:szCs w:val="40"/>
        </w:rPr>
      </w:pPr>
      <w:r w:rsidRPr="007B1A25">
        <w:rPr>
          <w:rFonts w:asciiTheme="minorHAnsi" w:hAnsiTheme="minorHAnsi"/>
          <w:b/>
          <w:sz w:val="40"/>
          <w:szCs w:val="40"/>
        </w:rPr>
        <w:t>ΕΚ ΤΗΣ ΓΡΑΜΜΑΤΕΙΑΣ</w:t>
      </w:r>
    </w:p>
    <w:p w:rsidR="00DB1D05" w:rsidRPr="00DB1D05" w:rsidRDefault="00DB1D05" w:rsidP="00DB1D05">
      <w:pPr>
        <w:spacing w:line="360" w:lineRule="auto"/>
        <w:jc w:val="center"/>
        <w:rPr>
          <w:rFonts w:asciiTheme="minorHAnsi" w:hAnsiTheme="minorHAnsi"/>
          <w:b/>
          <w:sz w:val="32"/>
          <w:szCs w:val="32"/>
        </w:rPr>
      </w:pPr>
    </w:p>
    <w:p w:rsidR="00DB1D05" w:rsidRPr="00DB1D05" w:rsidRDefault="00DB1D05" w:rsidP="00DB1D05">
      <w:pPr>
        <w:spacing w:line="360" w:lineRule="auto"/>
        <w:jc w:val="center"/>
        <w:rPr>
          <w:rFonts w:asciiTheme="minorHAnsi" w:hAnsiTheme="minorHAnsi"/>
          <w:b/>
          <w:sz w:val="32"/>
          <w:szCs w:val="32"/>
        </w:rPr>
      </w:pPr>
    </w:p>
    <w:p w:rsidR="00DB1D05" w:rsidRPr="00DB1D05" w:rsidRDefault="00DB1D05" w:rsidP="00DB1D05">
      <w:pPr>
        <w:spacing w:line="360" w:lineRule="auto"/>
        <w:jc w:val="center"/>
        <w:rPr>
          <w:rFonts w:asciiTheme="minorHAnsi" w:hAnsiTheme="minorHAnsi"/>
          <w:b/>
          <w:sz w:val="32"/>
          <w:szCs w:val="32"/>
        </w:rPr>
      </w:pPr>
    </w:p>
    <w:p w:rsidR="00DB1D05" w:rsidRPr="00DB1D05" w:rsidRDefault="00DB1D05" w:rsidP="00DB1D05">
      <w:pPr>
        <w:spacing w:line="360" w:lineRule="auto"/>
        <w:jc w:val="center"/>
        <w:rPr>
          <w:rFonts w:asciiTheme="minorHAnsi" w:hAnsiTheme="minorHAnsi"/>
          <w:b/>
          <w:sz w:val="32"/>
          <w:szCs w:val="32"/>
        </w:rPr>
      </w:pPr>
    </w:p>
    <w:sectPr w:rsidR="00DB1D05" w:rsidRPr="00DB1D05" w:rsidSect="00E63F51">
      <w:pgSz w:w="11906" w:h="16838"/>
      <w:pgMar w:top="1440"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F3F68"/>
    <w:rsid w:val="00006793"/>
    <w:rsid w:val="000472ED"/>
    <w:rsid w:val="00067C19"/>
    <w:rsid w:val="000C0EDE"/>
    <w:rsid w:val="000D5BAF"/>
    <w:rsid w:val="000F3F68"/>
    <w:rsid w:val="001107E5"/>
    <w:rsid w:val="00131C97"/>
    <w:rsid w:val="00170605"/>
    <w:rsid w:val="00191B40"/>
    <w:rsid w:val="001A16C2"/>
    <w:rsid w:val="001A1DE6"/>
    <w:rsid w:val="001D0991"/>
    <w:rsid w:val="00262705"/>
    <w:rsid w:val="00265704"/>
    <w:rsid w:val="00267E9F"/>
    <w:rsid w:val="002C0355"/>
    <w:rsid w:val="003164FE"/>
    <w:rsid w:val="00353ED0"/>
    <w:rsid w:val="00385D07"/>
    <w:rsid w:val="003A6566"/>
    <w:rsid w:val="003C6AAE"/>
    <w:rsid w:val="003D3753"/>
    <w:rsid w:val="003F304B"/>
    <w:rsid w:val="00414094"/>
    <w:rsid w:val="00460B03"/>
    <w:rsid w:val="00464DB8"/>
    <w:rsid w:val="00466B54"/>
    <w:rsid w:val="004922FA"/>
    <w:rsid w:val="00496428"/>
    <w:rsid w:val="004D26D9"/>
    <w:rsid w:val="004E3ADE"/>
    <w:rsid w:val="00554E04"/>
    <w:rsid w:val="005A061F"/>
    <w:rsid w:val="005A47BE"/>
    <w:rsid w:val="005E6C71"/>
    <w:rsid w:val="00655868"/>
    <w:rsid w:val="006703D2"/>
    <w:rsid w:val="00676B81"/>
    <w:rsid w:val="006A4EE2"/>
    <w:rsid w:val="006B2FDB"/>
    <w:rsid w:val="006E5567"/>
    <w:rsid w:val="00722E48"/>
    <w:rsid w:val="00746712"/>
    <w:rsid w:val="00770341"/>
    <w:rsid w:val="007830D4"/>
    <w:rsid w:val="00793773"/>
    <w:rsid w:val="007B1A25"/>
    <w:rsid w:val="00853C45"/>
    <w:rsid w:val="00862DAB"/>
    <w:rsid w:val="00865BAA"/>
    <w:rsid w:val="008C34AF"/>
    <w:rsid w:val="008E1CF3"/>
    <w:rsid w:val="008F161E"/>
    <w:rsid w:val="00916433"/>
    <w:rsid w:val="00922F6D"/>
    <w:rsid w:val="00975549"/>
    <w:rsid w:val="00976BA1"/>
    <w:rsid w:val="00A579A3"/>
    <w:rsid w:val="00A67049"/>
    <w:rsid w:val="00A8019A"/>
    <w:rsid w:val="00AE0B5F"/>
    <w:rsid w:val="00B77FF0"/>
    <w:rsid w:val="00C040C7"/>
    <w:rsid w:val="00C57900"/>
    <w:rsid w:val="00C60161"/>
    <w:rsid w:val="00CA57A6"/>
    <w:rsid w:val="00CC26A8"/>
    <w:rsid w:val="00CD089A"/>
    <w:rsid w:val="00CE7B88"/>
    <w:rsid w:val="00D20CBB"/>
    <w:rsid w:val="00D2777F"/>
    <w:rsid w:val="00D541F1"/>
    <w:rsid w:val="00D634B1"/>
    <w:rsid w:val="00D71601"/>
    <w:rsid w:val="00D956E9"/>
    <w:rsid w:val="00DB1D05"/>
    <w:rsid w:val="00DF4E37"/>
    <w:rsid w:val="00E07B04"/>
    <w:rsid w:val="00E63F51"/>
    <w:rsid w:val="00E7097A"/>
    <w:rsid w:val="00E74C10"/>
    <w:rsid w:val="00EB0A7F"/>
    <w:rsid w:val="00F36012"/>
    <w:rsid w:val="00F56EA6"/>
    <w:rsid w:val="00FD1332"/>
    <w:rsid w:val="00FE7D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830D4"/>
    <w:rPr>
      <w:color w:val="0000FF"/>
      <w:u w:val="single"/>
    </w:rPr>
  </w:style>
  <w:style w:type="paragraph" w:styleId="a3">
    <w:name w:val="Balloon Text"/>
    <w:basedOn w:val="a"/>
    <w:semiHidden/>
    <w:rsid w:val="003A6566"/>
    <w:rPr>
      <w:rFonts w:ascii="Tahoma" w:hAnsi="Tahoma" w:cs="Tahoma"/>
      <w:sz w:val="16"/>
      <w:szCs w:val="16"/>
    </w:rPr>
  </w:style>
  <w:style w:type="paragraph" w:styleId="Web">
    <w:name w:val="Normal (Web)"/>
    <w:basedOn w:val="a"/>
    <w:uiPriority w:val="99"/>
    <w:semiHidden/>
    <w:unhideWhenUsed/>
    <w:rsid w:val="003C6AAE"/>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830D4"/>
    <w:rPr>
      <w:color w:val="0000FF"/>
      <w:u w:val="single"/>
    </w:rPr>
  </w:style>
  <w:style w:type="paragraph" w:styleId="a3">
    <w:name w:val="Balloon Text"/>
    <w:basedOn w:val="a"/>
    <w:semiHidden/>
    <w:rsid w:val="003A6566"/>
    <w:rPr>
      <w:rFonts w:ascii="Tahoma" w:hAnsi="Tahoma" w:cs="Tahoma"/>
      <w:sz w:val="16"/>
      <w:szCs w:val="16"/>
    </w:rPr>
  </w:style>
  <w:style w:type="paragraph" w:styleId="Web">
    <w:name w:val="Normal (Web)"/>
    <w:basedOn w:val="a"/>
    <w:uiPriority w:val="99"/>
    <w:semiHidden/>
    <w:unhideWhenUsed/>
    <w:rsid w:val="003C6AAE"/>
    <w:rPr>
      <w:rFonts w:eastAsia="Calibri"/>
    </w:rPr>
  </w:style>
</w:styles>
</file>

<file path=word/webSettings.xml><?xml version="1.0" encoding="utf-8"?>
<w:webSettings xmlns:r="http://schemas.openxmlformats.org/officeDocument/2006/relationships" xmlns:w="http://schemas.openxmlformats.org/wordprocessingml/2006/main">
  <w:divs>
    <w:div w:id="521944054">
      <w:bodyDiv w:val="1"/>
      <w:marLeft w:val="0"/>
      <w:marRight w:val="0"/>
      <w:marTop w:val="0"/>
      <w:marBottom w:val="0"/>
      <w:divBdr>
        <w:top w:val="none" w:sz="0" w:space="0" w:color="auto"/>
        <w:left w:val="none" w:sz="0" w:space="0" w:color="auto"/>
        <w:bottom w:val="none" w:sz="0" w:space="0" w:color="auto"/>
        <w:right w:val="none" w:sz="0" w:space="0" w:color="auto"/>
      </w:divBdr>
    </w:div>
    <w:div w:id="1047342968">
      <w:bodyDiv w:val="1"/>
      <w:marLeft w:val="0"/>
      <w:marRight w:val="0"/>
      <w:marTop w:val="0"/>
      <w:marBottom w:val="0"/>
      <w:divBdr>
        <w:top w:val="none" w:sz="0" w:space="0" w:color="auto"/>
        <w:left w:val="none" w:sz="0" w:space="0" w:color="auto"/>
        <w:bottom w:val="none" w:sz="0" w:space="0" w:color="auto"/>
        <w:right w:val="none" w:sz="0" w:space="0" w:color="auto"/>
      </w:divBdr>
    </w:div>
    <w:div w:id="1130787087">
      <w:bodyDiv w:val="1"/>
      <w:marLeft w:val="0"/>
      <w:marRight w:val="0"/>
      <w:marTop w:val="0"/>
      <w:marBottom w:val="0"/>
      <w:divBdr>
        <w:top w:val="none" w:sz="0" w:space="0" w:color="auto"/>
        <w:left w:val="none" w:sz="0" w:space="0" w:color="auto"/>
        <w:bottom w:val="none" w:sz="0" w:space="0" w:color="auto"/>
        <w:right w:val="none" w:sz="0" w:space="0" w:color="auto"/>
      </w:divBdr>
    </w:div>
    <w:div w:id="13980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965</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KONSTANTINOS SERGOPOULOS</cp:lastModifiedBy>
  <cp:revision>2</cp:revision>
  <cp:lastPrinted>2020-01-20T12:11:00Z</cp:lastPrinted>
  <dcterms:created xsi:type="dcterms:W3CDTF">2020-07-02T21:00:00Z</dcterms:created>
  <dcterms:modified xsi:type="dcterms:W3CDTF">2020-07-02T21:00:00Z</dcterms:modified>
</cp:coreProperties>
</file>