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10" w:rsidRDefault="002F5410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048" w:rsidRPr="007B0048" w:rsidRDefault="007B0048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048">
        <w:rPr>
          <w:rFonts w:ascii="Times New Roman" w:hAnsi="Times New Roman"/>
          <w:b/>
          <w:bCs/>
          <w:sz w:val="24"/>
          <w:szCs w:val="24"/>
        </w:rPr>
        <w:t>ΥΛΗ ΚΑΤΑΤΑΚΤΗΡΙΩΝ</w:t>
      </w:r>
    </w:p>
    <w:p w:rsidR="007B0048" w:rsidRPr="002F5410" w:rsidRDefault="007B0048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048">
        <w:rPr>
          <w:rFonts w:ascii="Times New Roman" w:hAnsi="Times New Roman"/>
          <w:b/>
          <w:bCs/>
          <w:sz w:val="24"/>
          <w:szCs w:val="24"/>
        </w:rPr>
        <w:t>ΜΑΘΗΜΑ: ΕΙΣΑΓΩΓΗ ΣΤΟΝ ΤΟΥΡΙΣΜΟ</w:t>
      </w:r>
    </w:p>
    <w:p w:rsidR="005C6C21" w:rsidRPr="002F5410" w:rsidRDefault="005C6C21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Τουρισμός και εισαγωγικές έννοιες του τουρισμού (ιστορία, απόπειρες ορισμού, </w:t>
      </w:r>
      <w:r w:rsidR="00D0190C">
        <w:rPr>
          <w:rFonts w:ascii="Times New Roman" w:hAnsi="Times New Roman"/>
          <w:sz w:val="24"/>
          <w:szCs w:val="24"/>
        </w:rPr>
        <w:t xml:space="preserve">απόπειρες </w:t>
      </w:r>
      <w:r w:rsidRPr="007B0048">
        <w:rPr>
          <w:rFonts w:ascii="Times New Roman" w:hAnsi="Times New Roman"/>
          <w:sz w:val="24"/>
          <w:szCs w:val="24"/>
        </w:rPr>
        <w:t>μέτρησης, χαρακτηριστικά)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Η φύση και τα χαρακτηριστικά της τουριστικής βιομηχανίας.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Διαχρονική εξέλιξη του τουρισμού.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Τυπολογία και διακρίσεις του τουρισμού.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Φορείς τουρισμού (Διεθνείς και εθνικοί).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Τουρισμός και πολιτισμός (φορείς, πολιτικές, διαχείριση). </w:t>
      </w:r>
    </w:p>
    <w:p w:rsid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Πολιτισμική κληρονομιά και ανάδειξη της πολιτισμικής κληρονομιάς ως βασικής συνιστώσας της τουριστικής ανάπτυξης.  </w:t>
      </w:r>
    </w:p>
    <w:p w:rsidR="00D0190C" w:rsidRPr="007B0048" w:rsidRDefault="00D0190C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Διεθνείς και εθνικοί φορείς τουρισμού</w:t>
      </w:r>
    </w:p>
    <w:p w:rsidR="00373928" w:rsidRDefault="007B0048" w:rsidP="007B0048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Τεχνικές και πολιτικές διαχείρισης του τουρισμού </w:t>
      </w:r>
    </w:p>
    <w:p w:rsidR="002F5410" w:rsidRDefault="002F5410" w:rsidP="002F54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5410" w:rsidRDefault="002F5410" w:rsidP="002F541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410" w:rsidRPr="002F5410" w:rsidRDefault="002F5410" w:rsidP="002F5410">
      <w:pPr>
        <w:pStyle w:val="Web"/>
        <w:shd w:val="clear" w:color="auto" w:fill="FFFFFF"/>
        <w:spacing w:before="0" w:beforeAutospacing="0" w:after="0" w:afterAutospacing="0"/>
        <w:rPr>
          <w:color w:val="323130"/>
        </w:rPr>
      </w:pPr>
      <w:r w:rsidRPr="002F5410">
        <w:rPr>
          <w:color w:val="323130"/>
        </w:rPr>
        <w:t>Βιβλιογραφία:</w:t>
      </w:r>
    </w:p>
    <w:p w:rsidR="002F5410" w:rsidRPr="002F5410" w:rsidRDefault="002F5410" w:rsidP="002F5410">
      <w:pPr>
        <w:pStyle w:val="Web"/>
        <w:shd w:val="clear" w:color="auto" w:fill="FFFFFF"/>
        <w:spacing w:before="0" w:beforeAutospacing="0" w:after="0" w:afterAutospacing="0"/>
        <w:rPr>
          <w:color w:val="323130"/>
        </w:rPr>
      </w:pPr>
      <w:r w:rsidRPr="002F5410">
        <w:rPr>
          <w:color w:val="323130"/>
        </w:rPr>
        <w:t xml:space="preserve">Μοίρα, Π. _ Παρθένης, </w:t>
      </w:r>
      <w:proofErr w:type="spellStart"/>
      <w:r w:rsidRPr="002F5410">
        <w:rPr>
          <w:color w:val="323130"/>
        </w:rPr>
        <w:t>Σπ</w:t>
      </w:r>
      <w:proofErr w:type="spellEnd"/>
      <w:r w:rsidRPr="002F5410">
        <w:rPr>
          <w:color w:val="323130"/>
        </w:rPr>
        <w:t xml:space="preserve">. (2011). Πολιτισμικός-Βιομηχανικός Τουρισμός, </w:t>
      </w:r>
      <w:proofErr w:type="spellStart"/>
      <w:r w:rsidRPr="002F5410">
        <w:rPr>
          <w:color w:val="323130"/>
        </w:rPr>
        <w:t>εκδ</w:t>
      </w:r>
      <w:proofErr w:type="spellEnd"/>
      <w:r w:rsidRPr="002F5410">
        <w:rPr>
          <w:color w:val="323130"/>
        </w:rPr>
        <w:t>. Νομική βιβλιοθήκη, Αθήνα</w:t>
      </w:r>
    </w:p>
    <w:p w:rsidR="002F5410" w:rsidRPr="002F5410" w:rsidRDefault="002F5410" w:rsidP="002F5410">
      <w:pPr>
        <w:pStyle w:val="Web"/>
        <w:shd w:val="clear" w:color="auto" w:fill="FFFFFF"/>
        <w:spacing w:before="0" w:beforeAutospacing="0" w:after="0" w:afterAutospacing="0"/>
        <w:rPr>
          <w:color w:val="323130"/>
        </w:rPr>
      </w:pPr>
      <w:proofErr w:type="spellStart"/>
      <w:r w:rsidRPr="002F5410">
        <w:rPr>
          <w:color w:val="323130"/>
          <w:bdr w:val="none" w:sz="0" w:space="0" w:color="auto" w:frame="1"/>
          <w:lang w:val="en-US"/>
        </w:rPr>
        <w:t>Lickorish</w:t>
      </w:r>
      <w:proofErr w:type="spellEnd"/>
      <w:r w:rsidRPr="002F5410">
        <w:rPr>
          <w:color w:val="323130"/>
          <w:bdr w:val="none" w:sz="0" w:space="0" w:color="auto" w:frame="1"/>
        </w:rPr>
        <w:t xml:space="preserve"> </w:t>
      </w:r>
      <w:r w:rsidRPr="002F5410">
        <w:rPr>
          <w:color w:val="323130"/>
          <w:bdr w:val="none" w:sz="0" w:space="0" w:color="auto" w:frame="1"/>
          <w:lang w:val="en-US"/>
        </w:rPr>
        <w:t>L</w:t>
      </w:r>
      <w:r w:rsidRPr="002F5410">
        <w:rPr>
          <w:color w:val="323130"/>
          <w:bdr w:val="none" w:sz="0" w:space="0" w:color="auto" w:frame="1"/>
        </w:rPr>
        <w:t xml:space="preserve">. &amp; </w:t>
      </w:r>
      <w:r w:rsidRPr="002F5410">
        <w:rPr>
          <w:color w:val="323130"/>
          <w:bdr w:val="none" w:sz="0" w:space="0" w:color="auto" w:frame="1"/>
          <w:lang w:val="en-US"/>
        </w:rPr>
        <w:t>Jenkins</w:t>
      </w:r>
      <w:r w:rsidRPr="002F5410">
        <w:rPr>
          <w:color w:val="323130"/>
          <w:bdr w:val="none" w:sz="0" w:space="0" w:color="auto" w:frame="1"/>
        </w:rPr>
        <w:t xml:space="preserve"> </w:t>
      </w:r>
      <w:r w:rsidRPr="002F5410">
        <w:rPr>
          <w:color w:val="323130"/>
          <w:bdr w:val="none" w:sz="0" w:space="0" w:color="auto" w:frame="1"/>
          <w:lang w:val="en-US"/>
        </w:rPr>
        <w:t>C</w:t>
      </w:r>
      <w:r w:rsidRPr="002F5410">
        <w:rPr>
          <w:color w:val="323130"/>
          <w:bdr w:val="none" w:sz="0" w:space="0" w:color="auto" w:frame="1"/>
        </w:rPr>
        <w:t xml:space="preserve">. (2004). </w:t>
      </w:r>
      <w:r w:rsidRPr="002F5410">
        <w:rPr>
          <w:color w:val="323130"/>
          <w:bdr w:val="none" w:sz="0" w:space="0" w:color="auto" w:frame="1"/>
          <w:lang w:val="en-US"/>
        </w:rPr>
        <w:t>M</w:t>
      </w:r>
      <w:proofErr w:type="spellStart"/>
      <w:r w:rsidRPr="002F5410">
        <w:rPr>
          <w:color w:val="323130"/>
        </w:rPr>
        <w:t>ια</w:t>
      </w:r>
      <w:proofErr w:type="spellEnd"/>
      <w:r w:rsidRPr="002F5410">
        <w:rPr>
          <w:color w:val="323130"/>
        </w:rPr>
        <w:t xml:space="preserve"> εισαγωγή στον τουρισμό, Κριτική Αθήνα</w:t>
      </w:r>
    </w:p>
    <w:p w:rsidR="002F5410" w:rsidRPr="002F5410" w:rsidRDefault="002F5410" w:rsidP="002F5410">
      <w:pPr>
        <w:pStyle w:val="Web"/>
        <w:shd w:val="clear" w:color="auto" w:fill="FFFFFF"/>
        <w:spacing w:before="0" w:beforeAutospacing="0" w:after="0" w:afterAutospacing="0"/>
        <w:rPr>
          <w:color w:val="323130"/>
        </w:rPr>
      </w:pPr>
      <w:r w:rsidRPr="002F5410">
        <w:rPr>
          <w:color w:val="323130"/>
        </w:rPr>
        <w:t>Π. Μοίρα</w:t>
      </w:r>
    </w:p>
    <w:p w:rsidR="002F5410" w:rsidRPr="002F5410" w:rsidRDefault="002F5410" w:rsidP="002F5410">
      <w:pPr>
        <w:pStyle w:val="Web"/>
        <w:shd w:val="clear" w:color="auto" w:fill="FFFFFF"/>
        <w:spacing w:before="0" w:beforeAutospacing="0" w:after="0" w:afterAutospacing="0"/>
        <w:rPr>
          <w:color w:val="323130"/>
        </w:rPr>
      </w:pPr>
      <w:r w:rsidRPr="002F5410">
        <w:rPr>
          <w:color w:val="323130"/>
        </w:rPr>
        <w:t> </w:t>
      </w:r>
    </w:p>
    <w:p w:rsidR="002F5410" w:rsidRPr="002F5410" w:rsidRDefault="002F5410" w:rsidP="002F54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F5410" w:rsidRPr="002F5410" w:rsidSect="00E4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84F"/>
    <w:multiLevelType w:val="hybridMultilevel"/>
    <w:tmpl w:val="BFF25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5AD"/>
    <w:multiLevelType w:val="hybridMultilevel"/>
    <w:tmpl w:val="B92E8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AF8"/>
    <w:multiLevelType w:val="hybridMultilevel"/>
    <w:tmpl w:val="8DF8F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8"/>
    <w:rsid w:val="002F5410"/>
    <w:rsid w:val="00373928"/>
    <w:rsid w:val="005C6C21"/>
    <w:rsid w:val="00790AB1"/>
    <w:rsid w:val="007B0048"/>
    <w:rsid w:val="00D0190C"/>
    <w:rsid w:val="00E42522"/>
    <w:rsid w:val="00ED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ACF"/>
  <w15:docId w15:val="{277FBB45-A504-42FB-8480-E6D9D51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4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F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Polyxeni Moira</dc:creator>
  <cp:lastModifiedBy>SERGOPOULOS KONSTANTINOS</cp:lastModifiedBy>
  <cp:revision>2</cp:revision>
  <dcterms:created xsi:type="dcterms:W3CDTF">2020-11-06T09:06:00Z</dcterms:created>
  <dcterms:modified xsi:type="dcterms:W3CDTF">2020-11-06T09:06:00Z</dcterms:modified>
</cp:coreProperties>
</file>