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58E99" w14:textId="77777777" w:rsidR="00D52759" w:rsidRDefault="00CB2853" w:rsidP="002D5E53">
      <w:pPr>
        <w:ind w:firstLine="720"/>
        <w:rPr>
          <w:rFonts w:ascii="Cambria" w:hAnsi="Cambria"/>
          <w:sz w:val="32"/>
          <w:szCs w:val="32"/>
        </w:rPr>
      </w:pPr>
      <w:r>
        <w:rPr>
          <w:rFonts w:ascii="Cambria" w:hAnsi="Cambria"/>
          <w:noProof/>
          <w:sz w:val="32"/>
          <w:szCs w:val="32"/>
          <w:lang w:eastAsia="el-GR"/>
        </w:rPr>
        <w:drawing>
          <wp:inline distT="0" distB="0" distL="0" distR="0" wp14:anchorId="0A213B2B" wp14:editId="37E7A03C">
            <wp:extent cx="5498716" cy="1466850"/>
            <wp:effectExtent l="0" t="0" r="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8238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0C67D7" w14:textId="77777777" w:rsidR="008A685E" w:rsidRPr="00A534FE" w:rsidRDefault="008A685E" w:rsidP="008A685E">
      <w:pPr>
        <w:rPr>
          <w:rFonts w:ascii="Cambria" w:hAnsi="Cambria"/>
          <w:sz w:val="32"/>
          <w:szCs w:val="32"/>
        </w:rPr>
      </w:pPr>
    </w:p>
    <w:p w14:paraId="5CF857EE" w14:textId="77777777" w:rsidR="000D76FB" w:rsidRDefault="00C95450" w:rsidP="000D76FB">
      <w:pPr>
        <w:jc w:val="center"/>
        <w:rPr>
          <w:rFonts w:ascii="Cambria" w:hAnsi="Cambria" w:cs="Arial"/>
          <w:sz w:val="32"/>
          <w:szCs w:val="32"/>
        </w:rPr>
      </w:pPr>
      <w:r w:rsidRPr="00A534FE">
        <w:rPr>
          <w:rFonts w:ascii="Cambria" w:hAnsi="Cambria" w:cs="Arial"/>
          <w:sz w:val="32"/>
          <w:szCs w:val="32"/>
        </w:rPr>
        <w:t>ΔΙΙ</w:t>
      </w:r>
      <w:r w:rsidR="00D52759" w:rsidRPr="00A534FE">
        <w:rPr>
          <w:rFonts w:ascii="Cambria" w:hAnsi="Cambria" w:cs="Arial"/>
          <w:sz w:val="32"/>
          <w:szCs w:val="32"/>
        </w:rPr>
        <w:t>ΔΡΥΜΑΤΙΚΟ ΠΡΟΓΡΑΜΜΑ ΜΕΤΑΠΤΥΧΙΑΚΩΝ ΣΠΟΥΔΩΝ (</w:t>
      </w:r>
      <w:r w:rsidR="00C06A76">
        <w:rPr>
          <w:rFonts w:ascii="Cambria" w:hAnsi="Cambria" w:cs="Arial"/>
          <w:sz w:val="32"/>
          <w:szCs w:val="32"/>
        </w:rPr>
        <w:t>Δ.</w:t>
      </w:r>
      <w:r w:rsidR="00D52759" w:rsidRPr="00A534FE">
        <w:rPr>
          <w:rFonts w:ascii="Cambria" w:hAnsi="Cambria" w:cs="Arial"/>
          <w:sz w:val="32"/>
          <w:szCs w:val="32"/>
        </w:rPr>
        <w:t>Π.Μ.Σ.)</w:t>
      </w:r>
    </w:p>
    <w:p w14:paraId="3E522179" w14:textId="77777777" w:rsidR="000D76FB" w:rsidRPr="000D76FB" w:rsidRDefault="00D52759" w:rsidP="000D76FB">
      <w:pPr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0D76FB">
        <w:rPr>
          <w:rFonts w:ascii="Arial" w:hAnsi="Arial" w:cs="Arial"/>
          <w:color w:val="000000" w:themeColor="text1"/>
          <w:sz w:val="24"/>
          <w:szCs w:val="24"/>
        </w:rPr>
        <w:t xml:space="preserve">στην </w:t>
      </w:r>
    </w:p>
    <w:p w14:paraId="6FDAFAE4" w14:textId="77777777" w:rsidR="000D76FB" w:rsidRPr="00100059" w:rsidRDefault="00D52759" w:rsidP="000D76FB">
      <w:pPr>
        <w:jc w:val="center"/>
        <w:rPr>
          <w:rFonts w:ascii="Cambria" w:hAnsi="Cambria" w:cs="Arial"/>
          <w:b/>
          <w:sz w:val="32"/>
          <w:szCs w:val="32"/>
        </w:rPr>
      </w:pPr>
      <w:r w:rsidRPr="00100059">
        <w:rPr>
          <w:rFonts w:ascii="Arial" w:hAnsi="Arial" w:cs="Arial"/>
          <w:b/>
          <w:color w:val="4F81BD" w:themeColor="accent1"/>
          <w:sz w:val="32"/>
          <w:szCs w:val="32"/>
        </w:rPr>
        <w:t xml:space="preserve">Καινοτομία και Επιχειρηματικότητα στον Τουρισμό </w:t>
      </w:r>
    </w:p>
    <w:p w14:paraId="7E581621" w14:textId="200AF746" w:rsidR="00D52759" w:rsidRPr="00582236" w:rsidRDefault="00D52759" w:rsidP="00582236">
      <w:pPr>
        <w:jc w:val="center"/>
        <w:rPr>
          <w:rFonts w:ascii="Arial" w:hAnsi="Arial" w:cs="Arial"/>
          <w:b/>
          <w:color w:val="4F81BD" w:themeColor="accent1"/>
          <w:sz w:val="32"/>
          <w:szCs w:val="32"/>
          <w:lang w:val="en-US"/>
        </w:rPr>
      </w:pPr>
      <w:r w:rsidRPr="00100059">
        <w:rPr>
          <w:rFonts w:ascii="Arial" w:hAnsi="Arial" w:cs="Arial"/>
          <w:b/>
          <w:color w:val="4F81BD" w:themeColor="accent1"/>
          <w:sz w:val="32"/>
          <w:szCs w:val="32"/>
        </w:rPr>
        <w:t>Μ</w:t>
      </w:r>
      <w:proofErr w:type="spellStart"/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aster</w:t>
      </w:r>
      <w:proofErr w:type="spellEnd"/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of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Science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in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Tourism</w:t>
      </w:r>
      <w:r w:rsidR="003C77F6" w:rsidRPr="000800BE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 xml:space="preserve"> </w:t>
      </w:r>
      <w:r w:rsidR="00F041A2" w:rsidRPr="008D477A">
        <w:rPr>
          <w:rFonts w:ascii="Arial" w:hAnsi="Arial" w:cs="Arial"/>
          <w:b/>
          <w:color w:val="548DD4" w:themeColor="text2" w:themeTint="99"/>
          <w:sz w:val="32"/>
          <w:szCs w:val="32"/>
          <w:lang w:val="en-US"/>
        </w:rPr>
        <w:t xml:space="preserve">Innovation and </w:t>
      </w:r>
      <w:r w:rsidRPr="00100059">
        <w:rPr>
          <w:rFonts w:ascii="Arial" w:hAnsi="Arial" w:cs="Arial"/>
          <w:b/>
          <w:color w:val="4F81BD" w:themeColor="accent1"/>
          <w:sz w:val="32"/>
          <w:szCs w:val="32"/>
          <w:lang w:val="en-US"/>
        </w:rPr>
        <w:t>Entrepreneurship</w:t>
      </w:r>
    </w:p>
    <w:p w14:paraId="1455FD02" w14:textId="77777777" w:rsidR="00A534FE" w:rsidRDefault="00863567" w:rsidP="00972EA4">
      <w:pPr>
        <w:jc w:val="center"/>
        <w:rPr>
          <w:rFonts w:ascii="Arial" w:hAnsi="Arial" w:cs="Arial"/>
          <w:sz w:val="36"/>
          <w:szCs w:val="36"/>
          <w:u w:val="single"/>
        </w:rPr>
      </w:pPr>
      <w:bookmarkStart w:id="0" w:name="_GoBack"/>
      <w:r w:rsidRPr="00744487">
        <w:rPr>
          <w:rFonts w:ascii="Arial" w:hAnsi="Arial" w:cs="Arial"/>
          <w:sz w:val="36"/>
          <w:szCs w:val="36"/>
          <w:u w:val="single"/>
        </w:rPr>
        <w:t>ΠΡΟΚΗΡΥΞΗ ΥΠΟΨΗΦΙΩΝ</w:t>
      </w:r>
    </w:p>
    <w:p w14:paraId="41D7E382" w14:textId="77777777" w:rsidR="00D52759" w:rsidRPr="000C1E92" w:rsidRDefault="00863567" w:rsidP="000C1E92">
      <w:pPr>
        <w:jc w:val="center"/>
        <w:rPr>
          <w:rFonts w:ascii="Arial" w:hAnsi="Arial" w:cs="Arial"/>
          <w:sz w:val="36"/>
          <w:szCs w:val="36"/>
          <w:u w:val="single"/>
        </w:rPr>
      </w:pPr>
      <w:r w:rsidRPr="00744487">
        <w:rPr>
          <w:rFonts w:ascii="Arial" w:hAnsi="Arial" w:cs="Arial"/>
          <w:sz w:val="36"/>
          <w:szCs w:val="36"/>
          <w:u w:val="single"/>
        </w:rPr>
        <w:t xml:space="preserve"> ΜΕΤΑΠΤΥΧΙΑΚΩΝ ΦΟΙΤΗΤΩΝ ΑΚΑΔΗΜΑΪΚΟΥ ΕΤΟΥΣ 20</w:t>
      </w:r>
      <w:r w:rsidR="007719EF">
        <w:rPr>
          <w:rFonts w:ascii="Arial" w:hAnsi="Arial" w:cs="Arial"/>
          <w:sz w:val="36"/>
          <w:szCs w:val="36"/>
          <w:u w:val="single"/>
        </w:rPr>
        <w:t>2</w:t>
      </w:r>
      <w:r w:rsidR="00CB2853">
        <w:rPr>
          <w:rFonts w:ascii="Arial" w:hAnsi="Arial" w:cs="Arial"/>
          <w:sz w:val="36"/>
          <w:szCs w:val="36"/>
          <w:u w:val="single"/>
        </w:rPr>
        <w:t>1</w:t>
      </w:r>
      <w:r w:rsidR="003138CF">
        <w:rPr>
          <w:rFonts w:ascii="Arial" w:hAnsi="Arial" w:cs="Arial"/>
          <w:sz w:val="36"/>
          <w:szCs w:val="36"/>
          <w:u w:val="single"/>
        </w:rPr>
        <w:t>-202</w:t>
      </w:r>
      <w:r w:rsidR="00CB2853">
        <w:rPr>
          <w:rFonts w:ascii="Arial" w:hAnsi="Arial" w:cs="Arial"/>
          <w:sz w:val="36"/>
          <w:szCs w:val="36"/>
          <w:u w:val="single"/>
        </w:rPr>
        <w:t>2</w:t>
      </w:r>
    </w:p>
    <w:p w14:paraId="123FCB65" w14:textId="77777777" w:rsidR="00D52759" w:rsidRDefault="00D52759" w:rsidP="002B2038"/>
    <w:bookmarkEnd w:id="0"/>
    <w:p w14:paraId="346A9B03" w14:textId="77777777" w:rsidR="002B2038" w:rsidRPr="000C1B5B" w:rsidRDefault="002B2038" w:rsidP="00C9053D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Γενικές Διατάξεις </w:t>
      </w:r>
    </w:p>
    <w:p w14:paraId="78C99A34" w14:textId="77777777" w:rsidR="00631D96" w:rsidRDefault="00C9053D" w:rsidP="00C9053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Το Τμήμα Διοίκησης </w:t>
      </w:r>
      <w:r w:rsidR="00980E16">
        <w:rPr>
          <w:rFonts w:ascii="Arial" w:hAnsi="Arial" w:cs="Arial"/>
          <w:sz w:val="24"/>
          <w:szCs w:val="24"/>
        </w:rPr>
        <w:t xml:space="preserve">Τουρισμού του Πανεπιστημίου Δυτικής Αττικής </w:t>
      </w:r>
      <w:r w:rsidR="002B2038" w:rsidRPr="00C95450">
        <w:rPr>
          <w:rFonts w:ascii="Arial" w:hAnsi="Arial" w:cs="Arial"/>
          <w:sz w:val="24"/>
          <w:szCs w:val="24"/>
        </w:rPr>
        <w:t>και το Τμήμα Διοίκησης Επιχειρήσεων του Πανεπιστημίου Αιγαίου οργανώνουν και λειτουρ</w:t>
      </w:r>
      <w:r w:rsidR="00980E16">
        <w:rPr>
          <w:rFonts w:ascii="Arial" w:hAnsi="Arial" w:cs="Arial"/>
          <w:sz w:val="24"/>
          <w:szCs w:val="24"/>
        </w:rPr>
        <w:t>γούν για το ακαδημαϊκό έτος 20</w:t>
      </w:r>
      <w:r w:rsidR="007719EF">
        <w:rPr>
          <w:rFonts w:ascii="Arial" w:hAnsi="Arial" w:cs="Arial"/>
          <w:sz w:val="24"/>
          <w:szCs w:val="24"/>
        </w:rPr>
        <w:t>2</w:t>
      </w:r>
      <w:r w:rsidR="00CB2853">
        <w:rPr>
          <w:rFonts w:ascii="Arial" w:hAnsi="Arial" w:cs="Arial"/>
          <w:sz w:val="24"/>
          <w:szCs w:val="24"/>
        </w:rPr>
        <w:t>1</w:t>
      </w:r>
      <w:r w:rsidR="00512B68">
        <w:rPr>
          <w:rFonts w:ascii="Arial" w:hAnsi="Arial" w:cs="Arial"/>
          <w:sz w:val="24"/>
          <w:szCs w:val="24"/>
        </w:rPr>
        <w:t>–</w:t>
      </w:r>
      <w:r w:rsidR="00980E16" w:rsidRPr="00A91C11">
        <w:rPr>
          <w:rFonts w:ascii="Arial" w:hAnsi="Arial" w:cs="Arial"/>
          <w:sz w:val="24"/>
          <w:szCs w:val="24"/>
        </w:rPr>
        <w:t>20</w:t>
      </w:r>
      <w:r w:rsidR="007719EF">
        <w:rPr>
          <w:rFonts w:ascii="Arial" w:hAnsi="Arial" w:cs="Arial"/>
          <w:sz w:val="24"/>
          <w:szCs w:val="24"/>
        </w:rPr>
        <w:t>2</w:t>
      </w:r>
      <w:r w:rsidR="00CB2853">
        <w:rPr>
          <w:rFonts w:ascii="Arial" w:hAnsi="Arial" w:cs="Arial"/>
          <w:sz w:val="24"/>
          <w:szCs w:val="24"/>
        </w:rPr>
        <w:t>2</w:t>
      </w:r>
      <w:r w:rsidR="00512B68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>κοινό Πρόγραμμα Μεταπτυχιακών Σπουδών (Π.Μ.Σ.), με τίτλο: «Καινοτομία και Επιχειρηματικότητα στον Τουρισμό»</w:t>
      </w:r>
      <w:r w:rsidR="00631D96" w:rsidRPr="00631D96">
        <w:rPr>
          <w:rFonts w:ascii="Arial" w:hAnsi="Arial" w:cs="Arial"/>
          <w:sz w:val="24"/>
          <w:szCs w:val="24"/>
        </w:rPr>
        <w:t>.</w:t>
      </w:r>
      <w:r w:rsidR="004338BB">
        <w:rPr>
          <w:rFonts w:ascii="Arial" w:hAnsi="Arial" w:cs="Arial"/>
          <w:sz w:val="24"/>
          <w:szCs w:val="24"/>
        </w:rPr>
        <w:t xml:space="preserve">  </w:t>
      </w:r>
      <w:r w:rsidR="004338BB" w:rsidRPr="004338BB">
        <w:rPr>
          <w:rFonts w:ascii="Arial" w:hAnsi="Arial" w:cs="Arial"/>
          <w:sz w:val="24"/>
          <w:szCs w:val="24"/>
        </w:rPr>
        <w:t>ΦΕΚ:3988/14-09-2018,τ.Β’</w:t>
      </w:r>
    </w:p>
    <w:p w14:paraId="692DAE1B" w14:textId="77777777" w:rsidR="002B2038" w:rsidRPr="000C1B5B" w:rsidRDefault="00631D96" w:rsidP="00C9053D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 </w:t>
      </w:r>
      <w:r w:rsidR="002B2038" w:rsidRPr="000C1B5B">
        <w:rPr>
          <w:rFonts w:ascii="Arial" w:hAnsi="Arial" w:cs="Arial"/>
          <w:b/>
          <w:sz w:val="24"/>
          <w:szCs w:val="24"/>
        </w:rPr>
        <w:t xml:space="preserve">Αντικείμενο   </w:t>
      </w:r>
    </w:p>
    <w:p w14:paraId="753C6E67" w14:textId="65968E23" w:rsidR="00656678" w:rsidRPr="00F041A2" w:rsidRDefault="00980E16" w:rsidP="00F041A2">
      <w:pPr>
        <w:jc w:val="both"/>
        <w:rPr>
          <w:rFonts w:ascii="Arial" w:hAnsi="Arial" w:cs="Arial"/>
          <w:color w:val="FF0000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Το προαναφερόμενο </w:t>
      </w:r>
      <w:proofErr w:type="spellStart"/>
      <w:r w:rsidR="00AF6C8E">
        <w:rPr>
          <w:rFonts w:ascii="Arial" w:hAnsi="Arial" w:cs="Arial"/>
          <w:sz w:val="24"/>
          <w:szCs w:val="24"/>
        </w:rPr>
        <w:t>Δ</w:t>
      </w:r>
      <w:r>
        <w:rPr>
          <w:rFonts w:ascii="Arial" w:hAnsi="Arial" w:cs="Arial"/>
          <w:sz w:val="24"/>
          <w:szCs w:val="24"/>
        </w:rPr>
        <w:t>ιιδρυματικό</w:t>
      </w:r>
      <w:proofErr w:type="spellEnd"/>
      <w:r w:rsidR="003C77F6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>Πρόγραμμα «Καινοτομία και Επιχειρηματικότητα στον Τ</w:t>
      </w:r>
      <w:r>
        <w:rPr>
          <w:rFonts w:ascii="Arial" w:hAnsi="Arial" w:cs="Arial"/>
          <w:sz w:val="24"/>
          <w:szCs w:val="24"/>
        </w:rPr>
        <w:t xml:space="preserve">ουρισμό»  </w:t>
      </w:r>
      <w:r w:rsidR="002B2038" w:rsidRPr="00C95450">
        <w:rPr>
          <w:rFonts w:ascii="Arial" w:hAnsi="Arial" w:cs="Arial"/>
          <w:sz w:val="24"/>
          <w:szCs w:val="24"/>
        </w:rPr>
        <w:t xml:space="preserve">έχει σχεδιαστεί ώστε να προσφέρει εξειδικευμένες γνώσεις που υποστηρίζουν την ανάπτυξη στρατηγικής καινοτομίας στον κλάδο του </w:t>
      </w:r>
      <w:r w:rsidR="00F04D1E">
        <w:rPr>
          <w:rFonts w:ascii="Arial" w:hAnsi="Arial" w:cs="Arial"/>
          <w:sz w:val="24"/>
          <w:szCs w:val="24"/>
        </w:rPr>
        <w:t>τ</w:t>
      </w:r>
      <w:r w:rsidR="00F04D1E" w:rsidRPr="00C95450">
        <w:rPr>
          <w:rFonts w:ascii="Arial" w:hAnsi="Arial" w:cs="Arial"/>
          <w:sz w:val="24"/>
          <w:szCs w:val="24"/>
        </w:rPr>
        <w:t>ουρισμού</w:t>
      </w:r>
      <w:r w:rsidR="00F04D1E">
        <w:rPr>
          <w:rFonts w:ascii="Arial" w:hAnsi="Arial" w:cs="Arial"/>
          <w:sz w:val="24"/>
          <w:szCs w:val="24"/>
        </w:rPr>
        <w:t xml:space="preserve">. Από </w:t>
      </w:r>
      <w:r w:rsidR="008D477A">
        <w:rPr>
          <w:rFonts w:ascii="Arial" w:hAnsi="Arial" w:cs="Arial"/>
          <w:sz w:val="24"/>
          <w:szCs w:val="24"/>
        </w:rPr>
        <w:t xml:space="preserve"> το </w:t>
      </w:r>
      <w:r w:rsidR="00F04D1E">
        <w:rPr>
          <w:rFonts w:ascii="Arial" w:hAnsi="Arial" w:cs="Arial"/>
          <w:sz w:val="24"/>
          <w:szCs w:val="24"/>
        </w:rPr>
        <w:t>ακαδημαϊκό</w:t>
      </w:r>
      <w:r w:rsidR="008D477A">
        <w:rPr>
          <w:rFonts w:ascii="Arial" w:hAnsi="Arial" w:cs="Arial"/>
          <w:sz w:val="24"/>
          <w:szCs w:val="24"/>
        </w:rPr>
        <w:t xml:space="preserve"> έτος 2021-2022 λειτουργεί με ανανεωμένο Πρόγραμμα Σπουδών</w:t>
      </w:r>
      <w:r w:rsidR="00F04D1E">
        <w:rPr>
          <w:rFonts w:ascii="Arial" w:hAnsi="Arial" w:cs="Arial"/>
          <w:sz w:val="24"/>
          <w:szCs w:val="24"/>
        </w:rPr>
        <w:t>.</w:t>
      </w:r>
      <w:r w:rsidR="008D477A">
        <w:rPr>
          <w:rFonts w:ascii="Arial" w:hAnsi="Arial" w:cs="Arial"/>
          <w:sz w:val="24"/>
          <w:szCs w:val="24"/>
        </w:rPr>
        <w:t xml:space="preserve"> </w:t>
      </w:r>
    </w:p>
    <w:p w14:paraId="2A6465B2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4BFAFFCD" wp14:editId="77344BCA">
            <wp:extent cx="5365115" cy="1469390"/>
            <wp:effectExtent l="0" t="0" r="0" b="0"/>
            <wp:docPr id="14" name="Εικόνα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9E364D" w14:textId="27832461" w:rsidR="002B2038" w:rsidRPr="00C95450" w:rsidRDefault="00F063AD" w:rsidP="0001354E">
      <w:pPr>
        <w:jc w:val="both"/>
        <w:rPr>
          <w:rFonts w:ascii="Arial" w:hAnsi="Arial" w:cs="Arial"/>
          <w:sz w:val="24"/>
          <w:szCs w:val="24"/>
        </w:rPr>
      </w:pPr>
      <w:r w:rsidRPr="00F063AD">
        <w:rPr>
          <w:rFonts w:ascii="Arial" w:hAnsi="Arial" w:cs="Arial"/>
          <w:sz w:val="24"/>
          <w:szCs w:val="24"/>
        </w:rPr>
        <w:t>Η θεματολογία του Προγράμματος συνδυάζει γνώσεις</w:t>
      </w:r>
      <w:r w:rsidR="00656678">
        <w:rPr>
          <w:rFonts w:ascii="Arial" w:hAnsi="Arial" w:cs="Arial"/>
          <w:sz w:val="24"/>
          <w:szCs w:val="24"/>
        </w:rPr>
        <w:t xml:space="preserve"> που συνδέουν την </w:t>
      </w:r>
      <w:r w:rsidRPr="00F063AD">
        <w:rPr>
          <w:rFonts w:ascii="Arial" w:hAnsi="Arial" w:cs="Arial"/>
          <w:sz w:val="24"/>
          <w:szCs w:val="24"/>
        </w:rPr>
        <w:t xml:space="preserve"> θεωρία και την πράξη </w:t>
      </w:r>
      <w:r w:rsidR="00656678">
        <w:rPr>
          <w:rFonts w:ascii="Arial" w:hAnsi="Arial" w:cs="Arial"/>
          <w:sz w:val="24"/>
          <w:szCs w:val="24"/>
        </w:rPr>
        <w:t>και</w:t>
      </w:r>
      <w:r w:rsidRPr="00F063AD">
        <w:rPr>
          <w:rFonts w:ascii="Arial" w:hAnsi="Arial" w:cs="Arial"/>
          <w:sz w:val="24"/>
          <w:szCs w:val="24"/>
        </w:rPr>
        <w:t xml:space="preserve"> αφορούν </w:t>
      </w:r>
      <w:r w:rsidR="00656678">
        <w:rPr>
          <w:rFonts w:ascii="Arial" w:hAnsi="Arial" w:cs="Arial"/>
          <w:sz w:val="24"/>
          <w:szCs w:val="24"/>
        </w:rPr>
        <w:t>σ</w:t>
      </w:r>
      <w:r w:rsidRPr="00F063AD">
        <w:rPr>
          <w:rFonts w:ascii="Arial" w:hAnsi="Arial" w:cs="Arial"/>
          <w:sz w:val="24"/>
          <w:szCs w:val="24"/>
        </w:rPr>
        <w:t xml:space="preserve">την Επιχειρηματικότητα και </w:t>
      </w:r>
      <w:r w:rsidR="00656678">
        <w:rPr>
          <w:rFonts w:ascii="Arial" w:hAnsi="Arial" w:cs="Arial"/>
          <w:sz w:val="24"/>
          <w:szCs w:val="24"/>
        </w:rPr>
        <w:t>σ</w:t>
      </w:r>
      <w:r w:rsidRPr="00F063AD">
        <w:rPr>
          <w:rFonts w:ascii="Arial" w:hAnsi="Arial" w:cs="Arial"/>
          <w:sz w:val="24"/>
          <w:szCs w:val="24"/>
        </w:rPr>
        <w:t>την Καινοτομία στο</w:t>
      </w:r>
      <w:r w:rsidR="00656678">
        <w:rPr>
          <w:rFonts w:ascii="Arial" w:hAnsi="Arial" w:cs="Arial"/>
          <w:sz w:val="24"/>
          <w:szCs w:val="24"/>
        </w:rPr>
        <w:t>ν</w:t>
      </w:r>
      <w:r w:rsidRPr="00F063AD">
        <w:rPr>
          <w:rFonts w:ascii="Arial" w:hAnsi="Arial" w:cs="Arial"/>
          <w:sz w:val="24"/>
          <w:szCs w:val="24"/>
        </w:rPr>
        <w:t xml:space="preserve"> χώρο των </w:t>
      </w:r>
      <w:r w:rsidR="00656678">
        <w:rPr>
          <w:rFonts w:ascii="Arial" w:hAnsi="Arial" w:cs="Arial"/>
          <w:sz w:val="24"/>
          <w:szCs w:val="24"/>
        </w:rPr>
        <w:t>Τ</w:t>
      </w:r>
      <w:r w:rsidRPr="00F063AD">
        <w:rPr>
          <w:rFonts w:ascii="Arial" w:hAnsi="Arial" w:cs="Arial"/>
          <w:sz w:val="24"/>
          <w:szCs w:val="24"/>
        </w:rPr>
        <w:t xml:space="preserve">ουριστικών </w:t>
      </w:r>
      <w:r w:rsidR="00656678">
        <w:rPr>
          <w:rFonts w:ascii="Arial" w:hAnsi="Arial" w:cs="Arial"/>
          <w:sz w:val="24"/>
          <w:szCs w:val="24"/>
        </w:rPr>
        <w:t>Ε</w:t>
      </w:r>
      <w:r w:rsidRPr="00F063AD">
        <w:rPr>
          <w:rFonts w:ascii="Arial" w:hAnsi="Arial" w:cs="Arial"/>
          <w:sz w:val="24"/>
          <w:szCs w:val="24"/>
        </w:rPr>
        <w:t>πιχειρήσεων και Οργανισμών και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F063AD">
        <w:rPr>
          <w:rFonts w:ascii="Arial" w:hAnsi="Arial" w:cs="Arial"/>
          <w:sz w:val="24"/>
          <w:szCs w:val="24"/>
        </w:rPr>
        <w:t xml:space="preserve"> εν γένει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F063AD">
        <w:rPr>
          <w:rFonts w:ascii="Arial" w:hAnsi="Arial" w:cs="Arial"/>
          <w:sz w:val="24"/>
          <w:szCs w:val="24"/>
        </w:rPr>
        <w:t xml:space="preserve"> σε τομείς αιχμής στον κλάδο του Τουρισμού.  </w:t>
      </w:r>
    </w:p>
    <w:p w14:paraId="1896239B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Συνεργαζόμενα Ιδρύματα </w:t>
      </w:r>
    </w:p>
    <w:p w14:paraId="52E0BFE8" w14:textId="77777777" w:rsidR="002B2038" w:rsidRPr="00C95450" w:rsidRDefault="00C9053D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ΠΑΝΕΠΙΣΤΗΜΙΟ</w:t>
      </w:r>
      <w:r w:rsidR="00B003DF" w:rsidRPr="00B003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ΔΥΤΙΚΗΣ ΑΤΤΙΚΗΣ - </w:t>
      </w:r>
      <w:r w:rsidR="002B2038" w:rsidRPr="00C95450">
        <w:rPr>
          <w:rFonts w:ascii="Arial" w:hAnsi="Arial" w:cs="Arial"/>
          <w:sz w:val="24"/>
          <w:szCs w:val="24"/>
        </w:rPr>
        <w:t xml:space="preserve">ΠΑΝΕΠΙΣΤΗΜΙΟ ΑΙΓΑΙΟΥ  </w:t>
      </w:r>
    </w:p>
    <w:p w14:paraId="132F15E1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Χρονική διάρκεια  </w:t>
      </w:r>
    </w:p>
    <w:p w14:paraId="1067101D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Η χρονική διάρκεια για την απονομή του Μεταπτυχιακού Διπλώματος Ειδίκευσης ορίζεται σε </w:t>
      </w:r>
      <w:r w:rsidR="00EA2F04">
        <w:rPr>
          <w:rFonts w:ascii="Arial" w:hAnsi="Arial" w:cs="Arial"/>
          <w:sz w:val="24"/>
          <w:szCs w:val="24"/>
        </w:rPr>
        <w:t xml:space="preserve">τρία </w:t>
      </w:r>
      <w:r w:rsidRPr="00C95450">
        <w:rPr>
          <w:rFonts w:ascii="Arial" w:hAnsi="Arial" w:cs="Arial"/>
          <w:sz w:val="24"/>
          <w:szCs w:val="24"/>
        </w:rPr>
        <w:t xml:space="preserve">(3) διδακτικά εξάμηνα.  </w:t>
      </w:r>
    </w:p>
    <w:p w14:paraId="5CE1E4ED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Υποψήφιοι  </w:t>
      </w:r>
    </w:p>
    <w:p w14:paraId="6118415F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Στο Μεταπτυχιακό Δίπλωμα Ειδίκευσης (Μ.Δ.Ε.) γίνονται δεκτοί πτυχιούχοι Τμημάτων Πανεπιστημίων και Τεχνολογικών Εκπαιδευτικών Ιδρυμ</w:t>
      </w:r>
      <w:r w:rsidR="008C4A87">
        <w:rPr>
          <w:rFonts w:ascii="Arial" w:hAnsi="Arial" w:cs="Arial"/>
          <w:sz w:val="24"/>
          <w:szCs w:val="24"/>
        </w:rPr>
        <w:t>άτων (T.E.I.) της ημεδαπής ή ανα</w:t>
      </w:r>
      <w:r w:rsidRPr="00C95450">
        <w:rPr>
          <w:rFonts w:ascii="Arial" w:hAnsi="Arial" w:cs="Arial"/>
          <w:sz w:val="24"/>
          <w:szCs w:val="24"/>
        </w:rPr>
        <w:t>γνωρισμένων ομ</w:t>
      </w:r>
      <w:r w:rsidR="002C779F">
        <w:rPr>
          <w:rFonts w:ascii="Arial" w:hAnsi="Arial" w:cs="Arial"/>
          <w:sz w:val="24"/>
          <w:szCs w:val="24"/>
        </w:rPr>
        <w:t>οταγών ιδρυμάτων της αλλοδαπής.</w:t>
      </w:r>
    </w:p>
    <w:p w14:paraId="7A90BB37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Αριθμός Εισακτέων </w:t>
      </w:r>
    </w:p>
    <w:p w14:paraId="1D6B27CA" w14:textId="77777777" w:rsidR="00CB2853" w:rsidRPr="00CB2853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Ο αριθμός των εισακτέων δεν μπορεί να υπερβαίνει τα </w:t>
      </w:r>
      <w:r w:rsidR="002C779F">
        <w:rPr>
          <w:rFonts w:ascii="Arial" w:hAnsi="Arial" w:cs="Arial"/>
          <w:sz w:val="24"/>
          <w:szCs w:val="24"/>
        </w:rPr>
        <w:t xml:space="preserve">σαράντα </w:t>
      </w:r>
      <w:r w:rsidRPr="00C95450">
        <w:rPr>
          <w:rFonts w:ascii="Arial" w:hAnsi="Arial" w:cs="Arial"/>
          <w:sz w:val="24"/>
          <w:szCs w:val="24"/>
        </w:rPr>
        <w:t>πέντε (</w:t>
      </w:r>
      <w:r w:rsidR="002C779F">
        <w:rPr>
          <w:rFonts w:ascii="Arial" w:hAnsi="Arial" w:cs="Arial"/>
          <w:sz w:val="24"/>
          <w:szCs w:val="24"/>
        </w:rPr>
        <w:t>4</w:t>
      </w:r>
      <w:r w:rsidRPr="00C95450">
        <w:rPr>
          <w:rFonts w:ascii="Arial" w:hAnsi="Arial" w:cs="Arial"/>
          <w:sz w:val="24"/>
          <w:szCs w:val="24"/>
        </w:rPr>
        <w:t>5) άτομα</w:t>
      </w:r>
      <w:r w:rsidR="00CB2853">
        <w:rPr>
          <w:rFonts w:ascii="Arial" w:hAnsi="Arial" w:cs="Arial"/>
          <w:sz w:val="24"/>
          <w:szCs w:val="24"/>
        </w:rPr>
        <w:t>.</w:t>
      </w:r>
    </w:p>
    <w:p w14:paraId="32E23F22" w14:textId="77777777" w:rsidR="00CB2853" w:rsidRPr="00CB2853" w:rsidRDefault="005B79EE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B003DF">
        <w:rPr>
          <w:rFonts w:ascii="Arial" w:hAnsi="Arial" w:cs="Arial"/>
          <w:b/>
          <w:sz w:val="24"/>
          <w:szCs w:val="24"/>
        </w:rPr>
        <w:t xml:space="preserve">Δίδακτρα  </w:t>
      </w:r>
    </w:p>
    <w:p w14:paraId="2C9CD185" w14:textId="77777777" w:rsidR="00072DC9" w:rsidRPr="00A17476" w:rsidRDefault="002B2038" w:rsidP="00072DC9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Τα δίδακτρα ανέρχονται σε 3.</w:t>
      </w:r>
      <w:r w:rsidR="00871A3D">
        <w:rPr>
          <w:rFonts w:ascii="Arial" w:hAnsi="Arial" w:cs="Arial"/>
          <w:sz w:val="24"/>
          <w:szCs w:val="24"/>
        </w:rPr>
        <w:t>0</w:t>
      </w:r>
      <w:r w:rsidRPr="00C95450">
        <w:rPr>
          <w:rFonts w:ascii="Arial" w:hAnsi="Arial" w:cs="Arial"/>
          <w:sz w:val="24"/>
          <w:szCs w:val="24"/>
        </w:rPr>
        <w:t xml:space="preserve">00 </w:t>
      </w:r>
      <w:r w:rsidRPr="0001354E">
        <w:rPr>
          <w:rFonts w:ascii="Arial" w:hAnsi="Arial" w:cs="Arial"/>
          <w:sz w:val="24"/>
          <w:szCs w:val="24"/>
        </w:rPr>
        <w:t>ευρώ τα οποία κα</w:t>
      </w:r>
      <w:r w:rsidR="000E46B0">
        <w:rPr>
          <w:rFonts w:ascii="Arial" w:hAnsi="Arial" w:cs="Arial"/>
          <w:sz w:val="24"/>
          <w:szCs w:val="24"/>
        </w:rPr>
        <w:t>ταβάλλονται σε τρεις (3) δόσεις</w:t>
      </w:r>
      <w:r w:rsidRPr="0001354E">
        <w:rPr>
          <w:rFonts w:ascii="Arial" w:hAnsi="Arial" w:cs="Arial"/>
          <w:sz w:val="24"/>
          <w:szCs w:val="24"/>
        </w:rPr>
        <w:t>: α) η πρώτη δόση των διδάκτρων (1.2</w:t>
      </w:r>
      <w:r w:rsidR="00871A3D" w:rsidRPr="0001354E">
        <w:rPr>
          <w:rFonts w:ascii="Arial" w:hAnsi="Arial" w:cs="Arial"/>
          <w:sz w:val="24"/>
          <w:szCs w:val="24"/>
        </w:rPr>
        <w:t>0</w:t>
      </w:r>
      <w:r w:rsidRPr="0001354E">
        <w:rPr>
          <w:rFonts w:ascii="Arial" w:hAnsi="Arial" w:cs="Arial"/>
          <w:sz w:val="24"/>
          <w:szCs w:val="24"/>
        </w:rPr>
        <w:t>0 ευρώ) καταβάλλεται με την εγγραφή στο Π.Μ.Σ., β) η δεύτερη δόση των διδάκτρων (</w:t>
      </w:r>
      <w:r w:rsidR="00871A3D" w:rsidRPr="0001354E">
        <w:rPr>
          <w:rFonts w:ascii="Arial" w:hAnsi="Arial" w:cs="Arial"/>
          <w:sz w:val="24"/>
          <w:szCs w:val="24"/>
        </w:rPr>
        <w:t>900</w:t>
      </w:r>
      <w:r w:rsidRPr="0001354E">
        <w:rPr>
          <w:rFonts w:ascii="Arial" w:hAnsi="Arial" w:cs="Arial"/>
          <w:sz w:val="24"/>
          <w:szCs w:val="24"/>
        </w:rPr>
        <w:t xml:space="preserve"> ευρώ)</w:t>
      </w:r>
      <w:r w:rsidRPr="00C95450">
        <w:rPr>
          <w:rFonts w:ascii="Arial" w:hAnsi="Arial" w:cs="Arial"/>
          <w:sz w:val="24"/>
          <w:szCs w:val="24"/>
        </w:rPr>
        <w:t xml:space="preserve"> στο τέλος του πρώτου εξαμήνου από της εγγραφής και η τρίτη δόση </w:t>
      </w:r>
      <w:r w:rsidRPr="0001354E">
        <w:rPr>
          <w:rFonts w:ascii="Arial" w:hAnsi="Arial" w:cs="Arial"/>
          <w:sz w:val="24"/>
          <w:szCs w:val="24"/>
        </w:rPr>
        <w:t>(</w:t>
      </w:r>
      <w:r w:rsidR="00871A3D" w:rsidRPr="0001354E">
        <w:rPr>
          <w:rFonts w:ascii="Arial" w:hAnsi="Arial" w:cs="Arial"/>
          <w:sz w:val="24"/>
          <w:szCs w:val="24"/>
        </w:rPr>
        <w:t>900</w:t>
      </w:r>
      <w:r w:rsidRPr="0001354E">
        <w:rPr>
          <w:rFonts w:ascii="Arial" w:hAnsi="Arial" w:cs="Arial"/>
          <w:sz w:val="24"/>
          <w:szCs w:val="24"/>
        </w:rPr>
        <w:t xml:space="preserve"> ευρώ)</w:t>
      </w:r>
      <w:r w:rsidRPr="00C95450">
        <w:rPr>
          <w:rFonts w:ascii="Arial" w:hAnsi="Arial" w:cs="Arial"/>
          <w:sz w:val="24"/>
          <w:szCs w:val="24"/>
        </w:rPr>
        <w:t xml:space="preserve"> στο τέλος του δεύτερου εξαμήνου από της εγγραφής και πριν από την έναρξη </w:t>
      </w:r>
      <w:r w:rsidR="00A17476">
        <w:rPr>
          <w:rFonts w:ascii="Arial" w:hAnsi="Arial" w:cs="Arial"/>
          <w:sz w:val="24"/>
          <w:szCs w:val="24"/>
        </w:rPr>
        <w:t>του τρίτου εξαμήνου</w:t>
      </w:r>
      <w:r w:rsidRPr="00C95450">
        <w:rPr>
          <w:rFonts w:ascii="Arial" w:hAnsi="Arial" w:cs="Arial"/>
          <w:sz w:val="24"/>
          <w:szCs w:val="24"/>
        </w:rPr>
        <w:t xml:space="preserve">.  </w:t>
      </w:r>
    </w:p>
    <w:p w14:paraId="171EB0D0" w14:textId="572CA251" w:rsidR="00CB2853" w:rsidRPr="008D477A" w:rsidRDefault="00A17476" w:rsidP="0001354E">
      <w:pPr>
        <w:jc w:val="both"/>
        <w:rPr>
          <w:rFonts w:ascii="Arial" w:hAnsi="Arial" w:cs="Arial"/>
          <w:sz w:val="24"/>
          <w:szCs w:val="24"/>
        </w:rPr>
      </w:pPr>
      <w:r w:rsidRPr="008D477A">
        <w:rPr>
          <w:rFonts w:ascii="Arial" w:hAnsi="Arial" w:cs="Arial"/>
          <w:sz w:val="24"/>
          <w:szCs w:val="24"/>
        </w:rPr>
        <w:t>Με βάση τις διατάξεις της παρ. 2 του άρθρου 35 του Ν. 4485/2017 και της υπ. αριθμόν 131757/Ζ1/02-08-2017 υπουργικής απόφασης, έως το 30% των φοιτητών θα απαλλάσσονται από τα τέλη φοίτησης με βάση οικονομικά/κοινωνικά κριτήρια.</w:t>
      </w:r>
    </w:p>
    <w:p w14:paraId="0F71D8B5" w14:textId="77777777" w:rsidR="00CB2853" w:rsidRPr="002563F7" w:rsidRDefault="00CB2853" w:rsidP="00CB2853">
      <w:pPr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2C4C68F0" wp14:editId="0A62900A">
            <wp:extent cx="5365115" cy="1469390"/>
            <wp:effectExtent l="0" t="0" r="0" b="0"/>
            <wp:docPr id="15" name="Εικόνα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DB6E47D" w14:textId="77777777" w:rsidR="004D52A4" w:rsidRDefault="00CB2853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Διεξαγωγή μαθημάτων  - Υλικοτεχνική Υποδομή </w:t>
      </w:r>
    </w:p>
    <w:p w14:paraId="37FBD99F" w14:textId="3C684E93" w:rsidR="002B2038" w:rsidRPr="004D52A4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Το Πρόγραμμα θα λειτουργήσει στην Αθήνα, στις εγκαταστάσεις του Τμήματος Διοίκησης </w:t>
      </w:r>
      <w:r w:rsidR="00A2005A">
        <w:rPr>
          <w:rFonts w:ascii="Arial" w:hAnsi="Arial" w:cs="Arial"/>
          <w:sz w:val="24"/>
          <w:szCs w:val="24"/>
        </w:rPr>
        <w:t>Τουρισμού</w:t>
      </w:r>
      <w:r w:rsidR="00782CF0">
        <w:rPr>
          <w:rFonts w:ascii="Arial" w:hAnsi="Arial" w:cs="Arial"/>
          <w:sz w:val="24"/>
          <w:szCs w:val="24"/>
        </w:rPr>
        <w:t xml:space="preserve">, στην Πανεπιστημιούπολη </w:t>
      </w:r>
      <w:r w:rsidR="00833DBE">
        <w:rPr>
          <w:rFonts w:ascii="Arial" w:hAnsi="Arial" w:cs="Arial"/>
          <w:sz w:val="24"/>
          <w:szCs w:val="24"/>
        </w:rPr>
        <w:t>Άλσους Αιγάλεω</w:t>
      </w:r>
      <w:r w:rsidR="00A2005A">
        <w:rPr>
          <w:rFonts w:ascii="Arial" w:hAnsi="Arial" w:cs="Arial"/>
          <w:sz w:val="24"/>
          <w:szCs w:val="24"/>
        </w:rPr>
        <w:t xml:space="preserve"> του Πανεπιστημίου Δυτικής Αττικής</w:t>
      </w:r>
      <w:r w:rsidRPr="00C95450">
        <w:rPr>
          <w:rFonts w:ascii="Arial" w:hAnsi="Arial" w:cs="Arial"/>
          <w:sz w:val="24"/>
          <w:szCs w:val="24"/>
        </w:rPr>
        <w:t>, κατά τις ημέρες Τρίτη – Τετάρτη – Πέμπτη και ώρες 16:00 – 21:00</w:t>
      </w:r>
      <w:r w:rsidR="00815B36">
        <w:rPr>
          <w:rFonts w:ascii="Arial" w:hAnsi="Arial" w:cs="Arial"/>
          <w:sz w:val="24"/>
          <w:szCs w:val="24"/>
        </w:rPr>
        <w:t xml:space="preserve">, </w:t>
      </w:r>
      <w:r w:rsidR="00815B36" w:rsidRPr="00C2367A">
        <w:rPr>
          <w:rFonts w:ascii="Arial" w:hAnsi="Arial" w:cs="Arial"/>
          <w:sz w:val="24"/>
          <w:szCs w:val="24"/>
        </w:rPr>
        <w:t xml:space="preserve">κατά </w:t>
      </w:r>
      <w:r w:rsidR="003F6F6B" w:rsidRPr="00C2367A">
        <w:rPr>
          <w:rFonts w:ascii="Arial" w:hAnsi="Arial" w:cs="Arial"/>
          <w:sz w:val="24"/>
          <w:szCs w:val="24"/>
        </w:rPr>
        <w:t>65</w:t>
      </w:r>
      <w:r w:rsidR="00815B36" w:rsidRPr="00C2367A">
        <w:rPr>
          <w:rFonts w:ascii="Arial" w:hAnsi="Arial" w:cs="Arial"/>
          <w:sz w:val="24"/>
          <w:szCs w:val="24"/>
        </w:rPr>
        <w:t>%</w:t>
      </w:r>
      <w:r w:rsidR="003C27E7" w:rsidRPr="00C2367A">
        <w:rPr>
          <w:rFonts w:ascii="Arial" w:hAnsi="Arial" w:cs="Arial"/>
          <w:sz w:val="24"/>
          <w:szCs w:val="24"/>
        </w:rPr>
        <w:t xml:space="preserve"> με φυσική παρουσία</w:t>
      </w:r>
      <w:r w:rsidR="00815B36" w:rsidRPr="00C2367A">
        <w:rPr>
          <w:rFonts w:ascii="Arial" w:hAnsi="Arial" w:cs="Arial"/>
          <w:sz w:val="24"/>
          <w:szCs w:val="24"/>
        </w:rPr>
        <w:t xml:space="preserve"> και 3</w:t>
      </w:r>
      <w:r w:rsidR="003F6F6B" w:rsidRPr="00C2367A">
        <w:rPr>
          <w:rFonts w:ascii="Arial" w:hAnsi="Arial" w:cs="Arial"/>
          <w:sz w:val="24"/>
          <w:szCs w:val="24"/>
        </w:rPr>
        <w:t>5</w:t>
      </w:r>
      <w:r w:rsidR="00815B36" w:rsidRPr="00C2367A">
        <w:rPr>
          <w:rFonts w:ascii="Arial" w:hAnsi="Arial" w:cs="Arial"/>
          <w:sz w:val="24"/>
          <w:szCs w:val="24"/>
        </w:rPr>
        <w:t>% διαδικτυακά</w:t>
      </w:r>
      <w:r w:rsidR="003F6F6B" w:rsidRPr="00C2367A">
        <w:rPr>
          <w:rFonts w:ascii="Arial" w:hAnsi="Arial" w:cs="Arial"/>
          <w:sz w:val="24"/>
          <w:szCs w:val="24"/>
        </w:rPr>
        <w:t xml:space="preserve"> (άρθρο 30, παρ., ν. 4485/2017</w:t>
      </w:r>
      <w:r w:rsidR="0087511A" w:rsidRPr="00C2367A">
        <w:rPr>
          <w:rFonts w:ascii="Arial" w:hAnsi="Arial" w:cs="Arial"/>
          <w:sz w:val="24"/>
          <w:szCs w:val="24"/>
        </w:rPr>
        <w:t>)</w:t>
      </w:r>
      <w:r w:rsidRPr="00C2367A">
        <w:rPr>
          <w:rFonts w:ascii="Arial" w:hAnsi="Arial" w:cs="Arial"/>
          <w:sz w:val="24"/>
          <w:szCs w:val="24"/>
        </w:rPr>
        <w:t xml:space="preserve">. </w:t>
      </w:r>
      <w:r w:rsidR="00E57805">
        <w:rPr>
          <w:rFonts w:ascii="Arial" w:hAnsi="Arial" w:cs="Arial"/>
          <w:sz w:val="24"/>
          <w:szCs w:val="24"/>
        </w:rPr>
        <w:t xml:space="preserve">Σε περίπτωση έκτακτων συνθηκών, </w:t>
      </w:r>
      <w:r w:rsidR="00815B36">
        <w:rPr>
          <w:rFonts w:ascii="Arial" w:hAnsi="Arial" w:cs="Arial"/>
          <w:sz w:val="24"/>
          <w:szCs w:val="24"/>
        </w:rPr>
        <w:t xml:space="preserve">όλα </w:t>
      </w:r>
      <w:r w:rsidR="00E57805">
        <w:rPr>
          <w:rFonts w:ascii="Arial" w:hAnsi="Arial" w:cs="Arial"/>
          <w:sz w:val="24"/>
          <w:szCs w:val="24"/>
        </w:rPr>
        <w:t>τα μαθήματα θα πραγματοποιηθούν διαδικτυακά στις προαναφερόμενες ημέρες και ώρες.</w:t>
      </w:r>
      <w:r w:rsidRPr="00C95450">
        <w:rPr>
          <w:rFonts w:ascii="Arial" w:hAnsi="Arial" w:cs="Arial"/>
          <w:sz w:val="24"/>
          <w:szCs w:val="24"/>
        </w:rPr>
        <w:t xml:space="preserve"> </w:t>
      </w:r>
    </w:p>
    <w:p w14:paraId="53D880F4" w14:textId="77777777" w:rsidR="003764EC" w:rsidRPr="008D477A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8D477A">
        <w:rPr>
          <w:rFonts w:ascii="Arial" w:hAnsi="Arial" w:cs="Arial"/>
          <w:sz w:val="24"/>
          <w:szCs w:val="24"/>
        </w:rPr>
        <w:t xml:space="preserve">Ως </w:t>
      </w:r>
      <w:r w:rsidR="003764EC" w:rsidRPr="008D477A">
        <w:rPr>
          <w:rFonts w:ascii="Arial" w:hAnsi="Arial" w:cs="Arial"/>
          <w:sz w:val="24"/>
          <w:szCs w:val="24"/>
        </w:rPr>
        <w:t>ημερομηνία</w:t>
      </w:r>
      <w:r w:rsidRPr="008D477A">
        <w:rPr>
          <w:rFonts w:ascii="Arial" w:hAnsi="Arial" w:cs="Arial"/>
          <w:sz w:val="24"/>
          <w:szCs w:val="24"/>
        </w:rPr>
        <w:t xml:space="preserve"> έναρξης των μαθημάτων για το ακαδημαϊκό έτος 20</w:t>
      </w:r>
      <w:r w:rsidR="007719EF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>1</w:t>
      </w:r>
      <w:r w:rsidR="002E5E7B" w:rsidRPr="008D477A">
        <w:rPr>
          <w:rFonts w:ascii="Arial" w:hAnsi="Arial" w:cs="Arial"/>
          <w:sz w:val="24"/>
          <w:szCs w:val="24"/>
        </w:rPr>
        <w:t>-20</w:t>
      </w:r>
      <w:r w:rsidR="007719EF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 xml:space="preserve">2  </w:t>
      </w:r>
      <w:r w:rsidRPr="008D477A">
        <w:rPr>
          <w:rFonts w:ascii="Arial" w:hAnsi="Arial" w:cs="Arial"/>
          <w:sz w:val="24"/>
          <w:szCs w:val="24"/>
        </w:rPr>
        <w:t xml:space="preserve">ορίζεται η Τρίτη </w:t>
      </w:r>
      <w:r w:rsidR="001568B1" w:rsidRPr="008D477A">
        <w:rPr>
          <w:rFonts w:ascii="Arial" w:hAnsi="Arial" w:cs="Arial"/>
          <w:sz w:val="24"/>
          <w:szCs w:val="24"/>
        </w:rPr>
        <w:t>1</w:t>
      </w:r>
      <w:r w:rsidR="009F247E" w:rsidRPr="008D477A">
        <w:rPr>
          <w:rFonts w:ascii="Arial" w:hAnsi="Arial" w:cs="Arial"/>
          <w:sz w:val="24"/>
          <w:szCs w:val="24"/>
        </w:rPr>
        <w:t>9</w:t>
      </w:r>
      <w:r w:rsidR="009A4AE8" w:rsidRPr="008D477A">
        <w:rPr>
          <w:rFonts w:ascii="Arial" w:hAnsi="Arial" w:cs="Arial"/>
          <w:sz w:val="24"/>
          <w:szCs w:val="24"/>
          <w:vertAlign w:val="superscript"/>
        </w:rPr>
        <w:t>η</w:t>
      </w:r>
      <w:r w:rsidR="009A4AE8" w:rsidRPr="008D477A">
        <w:rPr>
          <w:rFonts w:ascii="Arial" w:hAnsi="Arial" w:cs="Arial"/>
          <w:sz w:val="24"/>
          <w:szCs w:val="24"/>
        </w:rPr>
        <w:t xml:space="preserve"> </w:t>
      </w:r>
      <w:r w:rsidRPr="008D477A">
        <w:rPr>
          <w:rFonts w:ascii="Arial" w:hAnsi="Arial" w:cs="Arial"/>
          <w:sz w:val="24"/>
          <w:szCs w:val="24"/>
        </w:rPr>
        <w:t xml:space="preserve"> Οκτωβρίου 20</w:t>
      </w:r>
      <w:r w:rsidR="001568B1" w:rsidRPr="008D477A">
        <w:rPr>
          <w:rFonts w:ascii="Arial" w:hAnsi="Arial" w:cs="Arial"/>
          <w:sz w:val="24"/>
          <w:szCs w:val="24"/>
        </w:rPr>
        <w:t>2</w:t>
      </w:r>
      <w:r w:rsidR="009F247E" w:rsidRPr="008D477A">
        <w:rPr>
          <w:rFonts w:ascii="Arial" w:hAnsi="Arial" w:cs="Arial"/>
          <w:sz w:val="24"/>
          <w:szCs w:val="24"/>
        </w:rPr>
        <w:t>1</w:t>
      </w:r>
      <w:r w:rsidR="003764EC" w:rsidRPr="008D477A">
        <w:rPr>
          <w:rFonts w:ascii="Arial" w:hAnsi="Arial" w:cs="Arial"/>
          <w:sz w:val="24"/>
          <w:szCs w:val="24"/>
        </w:rPr>
        <w:t>.</w:t>
      </w:r>
    </w:p>
    <w:p w14:paraId="33D7E277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Να σημειωθεί ότι η δομή του προγράμματος </w:t>
      </w:r>
      <w:r w:rsidR="003764EC">
        <w:rPr>
          <w:rFonts w:ascii="Arial" w:hAnsi="Arial" w:cs="Arial"/>
          <w:sz w:val="24"/>
          <w:szCs w:val="24"/>
        </w:rPr>
        <w:t>έχει σχεδιαστεί με τέτοιο τρόπο</w:t>
      </w:r>
      <w:r w:rsidRPr="00C95450">
        <w:rPr>
          <w:rFonts w:ascii="Arial" w:hAnsi="Arial" w:cs="Arial"/>
          <w:sz w:val="24"/>
          <w:szCs w:val="24"/>
        </w:rPr>
        <w:t xml:space="preserve">, ώστε να επιτρέπει στους συμμετέχοντες να </w:t>
      </w:r>
      <w:r w:rsidR="0001354E" w:rsidRPr="00C95450">
        <w:rPr>
          <w:rFonts w:ascii="Arial" w:hAnsi="Arial" w:cs="Arial"/>
          <w:sz w:val="24"/>
          <w:szCs w:val="24"/>
        </w:rPr>
        <w:t>πληρ</w:t>
      </w:r>
      <w:r w:rsidR="0001354E">
        <w:rPr>
          <w:rFonts w:ascii="Arial" w:hAnsi="Arial" w:cs="Arial"/>
          <w:sz w:val="24"/>
          <w:szCs w:val="24"/>
        </w:rPr>
        <w:t>ο</w:t>
      </w:r>
      <w:r w:rsidR="0001354E" w:rsidRPr="00C95450">
        <w:rPr>
          <w:rFonts w:ascii="Arial" w:hAnsi="Arial" w:cs="Arial"/>
          <w:sz w:val="24"/>
          <w:szCs w:val="24"/>
        </w:rPr>
        <w:t>ύν</w:t>
      </w:r>
      <w:r w:rsidRPr="00C95450">
        <w:rPr>
          <w:rFonts w:ascii="Arial" w:hAnsi="Arial" w:cs="Arial"/>
          <w:sz w:val="24"/>
          <w:szCs w:val="24"/>
        </w:rPr>
        <w:t xml:space="preserve"> τις επαγγελματικές τους δραστηριότητες κατά τη θερινή τουριστική περίοδο. </w:t>
      </w:r>
    </w:p>
    <w:p w14:paraId="7C17B031" w14:textId="4ED74894" w:rsidR="00931DBA" w:rsidRPr="000E46B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Για τη λειτουργία του </w:t>
      </w:r>
      <w:r w:rsidR="00B31225">
        <w:rPr>
          <w:rFonts w:ascii="Arial" w:hAnsi="Arial" w:cs="Arial"/>
          <w:sz w:val="24"/>
          <w:szCs w:val="24"/>
        </w:rPr>
        <w:t>Δ.</w:t>
      </w:r>
      <w:r w:rsidRPr="00C95450">
        <w:rPr>
          <w:rFonts w:ascii="Arial" w:hAnsi="Arial" w:cs="Arial"/>
          <w:sz w:val="24"/>
          <w:szCs w:val="24"/>
        </w:rPr>
        <w:t xml:space="preserve">Π.Μ.Σ. θα χρησιμοποιηθούν οι ακαδημαϊκές βιβλιοθήκες του </w:t>
      </w:r>
      <w:r w:rsidR="006C64DF">
        <w:rPr>
          <w:rFonts w:ascii="Arial" w:hAnsi="Arial" w:cs="Arial"/>
          <w:sz w:val="24"/>
          <w:szCs w:val="24"/>
        </w:rPr>
        <w:t>Πανεπιστημίου Δυτικής Αττικής και του Πανεπιστημίου Αιγαίου</w:t>
      </w:r>
      <w:r w:rsidRPr="00C95450">
        <w:rPr>
          <w:rFonts w:ascii="Arial" w:hAnsi="Arial" w:cs="Arial"/>
          <w:sz w:val="24"/>
          <w:szCs w:val="24"/>
        </w:rPr>
        <w:t>, οι οποίες προσφέρουν στους μεταπτυχιακούς φοιτητές/</w:t>
      </w:r>
      <w:proofErr w:type="spellStart"/>
      <w:r w:rsidRPr="00C95450">
        <w:rPr>
          <w:rFonts w:ascii="Arial" w:hAnsi="Arial" w:cs="Arial"/>
          <w:sz w:val="24"/>
          <w:szCs w:val="24"/>
        </w:rPr>
        <w:t>τριες</w:t>
      </w:r>
      <w:proofErr w:type="spellEnd"/>
      <w:r w:rsidRPr="00C95450">
        <w:rPr>
          <w:rFonts w:ascii="Arial" w:hAnsi="Arial" w:cs="Arial"/>
          <w:sz w:val="24"/>
          <w:szCs w:val="24"/>
        </w:rPr>
        <w:t xml:space="preserve"> άμεση πρόσβαση</w:t>
      </w:r>
      <w:r w:rsidR="003764EC">
        <w:rPr>
          <w:rFonts w:ascii="Arial" w:hAnsi="Arial" w:cs="Arial"/>
          <w:sz w:val="24"/>
          <w:szCs w:val="24"/>
        </w:rPr>
        <w:t xml:space="preserve"> με φυσική παρουσία ή διαδικτυακά</w:t>
      </w:r>
      <w:r w:rsidR="00B27FCC">
        <w:rPr>
          <w:rFonts w:ascii="Arial" w:hAnsi="Arial" w:cs="Arial"/>
          <w:sz w:val="24"/>
          <w:szCs w:val="24"/>
        </w:rPr>
        <w:t>,</w:t>
      </w:r>
      <w:r w:rsidR="00943E5A">
        <w:rPr>
          <w:rFonts w:ascii="Arial" w:hAnsi="Arial" w:cs="Arial"/>
          <w:sz w:val="24"/>
          <w:szCs w:val="24"/>
        </w:rPr>
        <w:t xml:space="preserve"> </w:t>
      </w:r>
      <w:r w:rsidRPr="00C95450">
        <w:rPr>
          <w:rFonts w:ascii="Arial" w:hAnsi="Arial" w:cs="Arial"/>
          <w:sz w:val="24"/>
          <w:szCs w:val="24"/>
        </w:rPr>
        <w:t xml:space="preserve">στην απαραίτητη εξειδικευμένη βιβλιογραφία.   </w:t>
      </w:r>
    </w:p>
    <w:p w14:paraId="2FE77534" w14:textId="77777777" w:rsidR="004D52A4" w:rsidRDefault="002B2038" w:rsidP="004D52A4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Υποβολή Αιτήσεων  </w:t>
      </w:r>
    </w:p>
    <w:p w14:paraId="0680B1FD" w14:textId="6EFA2145" w:rsidR="00582236" w:rsidRPr="004D52A4" w:rsidRDefault="002563F7" w:rsidP="004D52A4">
      <w:pPr>
        <w:jc w:val="both"/>
        <w:rPr>
          <w:rFonts w:ascii="Arial" w:hAnsi="Arial" w:cs="Arial"/>
          <w:b/>
          <w:sz w:val="24"/>
          <w:szCs w:val="24"/>
        </w:rPr>
      </w:pPr>
      <w:r w:rsidRPr="002563F7">
        <w:rPr>
          <w:rFonts w:ascii="Arial" w:hAnsi="Arial" w:cs="Arial"/>
          <w:sz w:val="24"/>
          <w:szCs w:val="24"/>
        </w:rPr>
        <w:t>Α</w:t>
      </w:r>
      <w:r w:rsidR="00772801">
        <w:rPr>
          <w:rFonts w:ascii="Arial" w:hAnsi="Arial" w:cs="Arial"/>
          <w:sz w:val="24"/>
          <w:szCs w:val="24"/>
        </w:rPr>
        <w:t>ιτήσεις γίνονται δεκτές</w:t>
      </w:r>
      <w:r w:rsidR="00772801" w:rsidRPr="00772801">
        <w:rPr>
          <w:rFonts w:ascii="Arial" w:hAnsi="Arial" w:cs="Arial"/>
          <w:sz w:val="24"/>
          <w:szCs w:val="24"/>
        </w:rPr>
        <w:t xml:space="preserve"> </w:t>
      </w:r>
      <w:r w:rsidR="00772801">
        <w:rPr>
          <w:rFonts w:ascii="Arial" w:hAnsi="Arial" w:cs="Arial"/>
          <w:sz w:val="24"/>
          <w:szCs w:val="24"/>
        </w:rPr>
        <w:t xml:space="preserve">έως τις </w:t>
      </w:r>
      <w:r w:rsidR="00772801" w:rsidRPr="00772801">
        <w:rPr>
          <w:rFonts w:ascii="Arial" w:hAnsi="Arial" w:cs="Arial"/>
          <w:b/>
          <w:sz w:val="24"/>
          <w:szCs w:val="24"/>
        </w:rPr>
        <w:t xml:space="preserve">31/07/2021 </w:t>
      </w:r>
      <w:r w:rsidRPr="002563F7">
        <w:rPr>
          <w:rFonts w:ascii="Arial" w:hAnsi="Arial" w:cs="Arial"/>
          <w:sz w:val="24"/>
          <w:szCs w:val="24"/>
        </w:rPr>
        <w:t xml:space="preserve">ηλεκτρονικά στη διεύθυνση </w:t>
      </w:r>
      <w:hyperlink r:id="rId11" w:history="1"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msctourismos</w:t>
        </w:r>
        <w:r w:rsidR="000D330F" w:rsidRPr="00DA4B16">
          <w:rPr>
            <w:rStyle w:val="-"/>
            <w:rFonts w:ascii="Arial" w:hAnsi="Arial" w:cs="Arial"/>
            <w:sz w:val="24"/>
            <w:szCs w:val="24"/>
          </w:rPr>
          <w:t>@</w:t>
        </w:r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r w:rsidR="000D330F" w:rsidRPr="00DA4B16">
          <w:rPr>
            <w:rStyle w:val="-"/>
            <w:rFonts w:ascii="Arial" w:hAnsi="Arial" w:cs="Arial"/>
            <w:sz w:val="24"/>
            <w:szCs w:val="24"/>
          </w:rPr>
          <w:t>.</w:t>
        </w:r>
        <w:r w:rsidR="000D330F" w:rsidRPr="00DA4B16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  <w:r w:rsidR="00582236">
        <w:rPr>
          <w:rStyle w:val="-"/>
          <w:rFonts w:ascii="Arial" w:hAnsi="Arial" w:cs="Arial"/>
          <w:sz w:val="24"/>
          <w:szCs w:val="24"/>
        </w:rPr>
        <w:t>.</w:t>
      </w:r>
    </w:p>
    <w:p w14:paraId="2F106275" w14:textId="1238E106" w:rsidR="002563F7" w:rsidRPr="002563F7" w:rsidRDefault="00582236" w:rsidP="002563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Οι ενδιαφερόμενοι καλούνται να αποστείλουν το φάκελο υποψηφιότητας τους έως τις</w:t>
      </w:r>
      <w:r w:rsidR="000D330F">
        <w:rPr>
          <w:rFonts w:ascii="Arial" w:hAnsi="Arial" w:cs="Arial"/>
          <w:sz w:val="24"/>
          <w:szCs w:val="24"/>
        </w:rPr>
        <w:t xml:space="preserve"> </w:t>
      </w:r>
      <w:r w:rsidR="000D330F" w:rsidRPr="000D330F">
        <w:rPr>
          <w:rFonts w:ascii="Arial" w:hAnsi="Arial" w:cs="Arial"/>
          <w:b/>
          <w:sz w:val="24"/>
          <w:szCs w:val="24"/>
        </w:rPr>
        <w:t>5/08/2021</w:t>
      </w:r>
      <w:r>
        <w:rPr>
          <w:rFonts w:ascii="Arial" w:hAnsi="Arial" w:cs="Arial"/>
          <w:b/>
          <w:sz w:val="24"/>
          <w:szCs w:val="24"/>
        </w:rPr>
        <w:t xml:space="preserve">. </w:t>
      </w:r>
      <w:r w:rsidRPr="00582236">
        <w:rPr>
          <w:rFonts w:ascii="Arial" w:hAnsi="Arial" w:cs="Arial"/>
          <w:sz w:val="24"/>
          <w:szCs w:val="24"/>
        </w:rPr>
        <w:t xml:space="preserve">Ο φάκελος αποστέλλεται ταχυδρομικά με συστημένη επιστολή </w:t>
      </w:r>
      <w:r w:rsidR="002563F7" w:rsidRPr="002563F7">
        <w:rPr>
          <w:rFonts w:ascii="Arial" w:hAnsi="Arial" w:cs="Arial"/>
          <w:sz w:val="24"/>
          <w:szCs w:val="24"/>
        </w:rPr>
        <w:t>στη διεύθυνση:</w:t>
      </w:r>
    </w:p>
    <w:p w14:paraId="2435E70F" w14:textId="77777777" w:rsidR="004D52A4" w:rsidRPr="00512C45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2C45">
        <w:rPr>
          <w:rFonts w:ascii="Arial" w:hAnsi="Arial" w:cs="Arial"/>
          <w:b/>
          <w:i/>
          <w:sz w:val="20"/>
          <w:szCs w:val="20"/>
        </w:rPr>
        <w:t>Πανεπιστήμιο Δυτικής Αττικής</w:t>
      </w:r>
    </w:p>
    <w:p w14:paraId="20DB39AC" w14:textId="42EDEDE3" w:rsidR="00CB2853" w:rsidRPr="00512C45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2C45">
        <w:rPr>
          <w:rFonts w:ascii="Arial" w:hAnsi="Arial" w:cs="Arial"/>
          <w:b/>
          <w:i/>
          <w:sz w:val="20"/>
          <w:szCs w:val="20"/>
        </w:rPr>
        <w:t>Πανεπιστημιούπολη  Άλσους Αιγάλεω</w:t>
      </w:r>
    </w:p>
    <w:p w14:paraId="15402E24" w14:textId="77777777" w:rsidR="00CB2853" w:rsidRPr="00512C45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2C45">
        <w:rPr>
          <w:rFonts w:ascii="Arial" w:hAnsi="Arial" w:cs="Arial"/>
          <w:b/>
          <w:i/>
          <w:sz w:val="20"/>
          <w:szCs w:val="20"/>
        </w:rPr>
        <w:t>Σ.Δ.Ο.Κ.Ε., Τμήμα Διοίκησης Τουρισμού</w:t>
      </w:r>
    </w:p>
    <w:p w14:paraId="5A36C676" w14:textId="77777777" w:rsidR="00CB2853" w:rsidRPr="00512C45" w:rsidRDefault="00CB2853" w:rsidP="004D52A4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2C45">
        <w:rPr>
          <w:rFonts w:ascii="Arial" w:hAnsi="Arial" w:cs="Arial"/>
          <w:b/>
          <w:i/>
          <w:sz w:val="20"/>
          <w:szCs w:val="20"/>
        </w:rPr>
        <w:t>Αγ. Σπυρίδωνος 12243 Αιγάλεω</w:t>
      </w:r>
    </w:p>
    <w:p w14:paraId="4CCDB70D" w14:textId="77777777" w:rsidR="00512C45" w:rsidRPr="00512C45" w:rsidRDefault="00512C45" w:rsidP="00512C45">
      <w:pPr>
        <w:spacing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512C45">
        <w:rPr>
          <w:rFonts w:ascii="Arial" w:hAnsi="Arial" w:cs="Arial"/>
          <w:b/>
          <w:i/>
          <w:sz w:val="20"/>
          <w:szCs w:val="20"/>
        </w:rPr>
        <w:t xml:space="preserve">Με την ένδειξη: Δ.Π.Μ.Σ. «Επιχειρηματικότητα και Καινοτομία στον Τουρισμό   (Υπόψη   </w:t>
      </w:r>
      <w:proofErr w:type="spellStart"/>
      <w:r w:rsidRPr="00512C45">
        <w:rPr>
          <w:rFonts w:ascii="Arial" w:hAnsi="Arial" w:cs="Arial"/>
          <w:b/>
          <w:i/>
          <w:sz w:val="20"/>
          <w:szCs w:val="20"/>
        </w:rPr>
        <w:t>κας</w:t>
      </w:r>
      <w:proofErr w:type="spellEnd"/>
      <w:r w:rsidRPr="00512C45">
        <w:rPr>
          <w:rFonts w:ascii="Arial" w:hAnsi="Arial" w:cs="Arial"/>
          <w:b/>
          <w:i/>
          <w:sz w:val="20"/>
          <w:szCs w:val="20"/>
        </w:rPr>
        <w:t xml:space="preserve"> Κυρίτση)</w:t>
      </w:r>
    </w:p>
    <w:p w14:paraId="2B1D59CE" w14:textId="77777777" w:rsidR="00582236" w:rsidRPr="00512C45" w:rsidRDefault="00582236" w:rsidP="00F3697A">
      <w:pPr>
        <w:spacing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7D98E42C" w14:textId="77777777" w:rsidR="001144CD" w:rsidRDefault="00CB2853" w:rsidP="009F247E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l-GR"/>
        </w:rPr>
        <w:drawing>
          <wp:inline distT="0" distB="0" distL="0" distR="0" wp14:anchorId="023C82BD" wp14:editId="36478FA1">
            <wp:extent cx="5353050" cy="1524000"/>
            <wp:effectExtent l="0" t="0" r="0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D765E7A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Δικαιολογητικά  </w:t>
      </w:r>
    </w:p>
    <w:p w14:paraId="71134DDA" w14:textId="77777777" w:rsidR="00007760" w:rsidRPr="000E46B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 Τα δικαιολογητικά που πρέπει να υποβάλουν οι υποψήφιοι είναι τα εξής: </w:t>
      </w:r>
    </w:p>
    <w:p w14:paraId="0C9E94D1" w14:textId="77777777" w:rsidR="00007760" w:rsidRDefault="00007760" w:rsidP="000A513B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Αίτηση υποβολής υποψηφιότητας</w:t>
      </w:r>
    </w:p>
    <w:p w14:paraId="3ABFC9B4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Βιογραφικό σημείωμα </w:t>
      </w:r>
    </w:p>
    <w:p w14:paraId="6AA9C592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Φωτοτυπία πτυχίου/διπλώματος ή Βεβαίωση Περάτωσης Σπουδών </w:t>
      </w:r>
    </w:p>
    <w:p w14:paraId="0E0D6150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Πιστοποιητικό Αναλυτικής Βαθμολογίας</w:t>
      </w:r>
    </w:p>
    <w:p w14:paraId="325AE36D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Δημοσιεύσεις σε περιοδικά με κριτές, εάν υπάρχουν</w:t>
      </w:r>
    </w:p>
    <w:p w14:paraId="63D38A43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Αποδεικτικά επαγγελματικής ή ερευνητικής δραστηριότητας, εάν υπάρχουν </w:t>
      </w:r>
    </w:p>
    <w:p w14:paraId="456C18F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Φωτοτυπία δύο όψεων της αστυνομικής ταυτότητας</w:t>
      </w:r>
    </w:p>
    <w:p w14:paraId="5F0763E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Μία πρόσφατη φωτογραφία τύπου αστυνομικής ταυτότητας</w:t>
      </w:r>
    </w:p>
    <w:p w14:paraId="39912F8C" w14:textId="77777777" w:rsidR="00007760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 xml:space="preserve">Δύο συστατικές επιστολές </w:t>
      </w:r>
    </w:p>
    <w:p w14:paraId="11D9ED65" w14:textId="77777777" w:rsidR="002E2198" w:rsidRDefault="00007760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0A513B">
        <w:rPr>
          <w:rFonts w:ascii="Arial" w:hAnsi="Arial" w:cs="Arial"/>
          <w:sz w:val="24"/>
          <w:szCs w:val="24"/>
        </w:rPr>
        <w:t>Αποδεικτικά κα</w:t>
      </w:r>
      <w:r w:rsidR="00B003DF">
        <w:rPr>
          <w:rFonts w:ascii="Arial" w:hAnsi="Arial" w:cs="Arial"/>
          <w:sz w:val="24"/>
          <w:szCs w:val="24"/>
        </w:rPr>
        <w:t>λής γνώσης αγγλικής γλώσσας και</w:t>
      </w:r>
      <w:r w:rsidRPr="000A513B">
        <w:rPr>
          <w:rFonts w:ascii="Arial" w:hAnsi="Arial" w:cs="Arial"/>
          <w:sz w:val="24"/>
          <w:szCs w:val="24"/>
        </w:rPr>
        <w:t xml:space="preserve"> προαιρετικά, αντίστοιχα πιστοποιητικά άλλων ξένων γλωσσών.</w:t>
      </w:r>
    </w:p>
    <w:p w14:paraId="707505DE" w14:textId="77777777" w:rsidR="00007760" w:rsidRPr="000A513B" w:rsidRDefault="002E2198" w:rsidP="0001354E">
      <w:pPr>
        <w:pStyle w:val="a6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07760" w:rsidRPr="000A513B">
        <w:rPr>
          <w:rFonts w:ascii="Arial" w:hAnsi="Arial" w:cs="Arial"/>
          <w:sz w:val="24"/>
          <w:szCs w:val="24"/>
        </w:rPr>
        <w:t>Οι αλλοδαποί/</w:t>
      </w:r>
      <w:proofErr w:type="spellStart"/>
      <w:r w:rsidR="00007760" w:rsidRPr="000A513B">
        <w:rPr>
          <w:rFonts w:ascii="Arial" w:hAnsi="Arial" w:cs="Arial"/>
          <w:sz w:val="24"/>
          <w:szCs w:val="24"/>
        </w:rPr>
        <w:t>ες</w:t>
      </w:r>
      <w:proofErr w:type="spellEnd"/>
      <w:r w:rsidR="00007760" w:rsidRPr="000A513B">
        <w:rPr>
          <w:rFonts w:ascii="Arial" w:hAnsi="Arial" w:cs="Arial"/>
          <w:sz w:val="24"/>
          <w:szCs w:val="24"/>
        </w:rPr>
        <w:t xml:space="preserve"> καταθέτουν πιστοποιητικό επάρκειας της ελληνικής γλώσσας</w:t>
      </w:r>
      <w:r>
        <w:rPr>
          <w:rFonts w:ascii="Arial" w:hAnsi="Arial" w:cs="Arial"/>
          <w:sz w:val="24"/>
          <w:szCs w:val="24"/>
        </w:rPr>
        <w:t>.</w:t>
      </w:r>
    </w:p>
    <w:p w14:paraId="546F0F1B" w14:textId="76ACF0D3" w:rsidR="00007760" w:rsidRPr="00007760" w:rsidRDefault="00007760" w:rsidP="0001354E">
      <w:pPr>
        <w:jc w:val="both"/>
        <w:rPr>
          <w:rFonts w:ascii="Arial" w:hAnsi="Arial" w:cs="Arial"/>
          <w:sz w:val="24"/>
          <w:szCs w:val="24"/>
        </w:rPr>
      </w:pPr>
      <w:r w:rsidRPr="00007760">
        <w:rPr>
          <w:rFonts w:ascii="Arial" w:hAnsi="Arial" w:cs="Arial"/>
          <w:sz w:val="24"/>
          <w:szCs w:val="24"/>
        </w:rPr>
        <w:t>Οι φοιτητές/</w:t>
      </w:r>
      <w:proofErr w:type="spellStart"/>
      <w:r w:rsidRPr="00007760">
        <w:rPr>
          <w:rFonts w:ascii="Arial" w:hAnsi="Arial" w:cs="Arial"/>
          <w:sz w:val="24"/>
          <w:szCs w:val="24"/>
        </w:rPr>
        <w:t>τριες</w:t>
      </w:r>
      <w:proofErr w:type="spellEnd"/>
      <w:r w:rsidRPr="00007760">
        <w:rPr>
          <w:rFonts w:ascii="Arial" w:hAnsi="Arial" w:cs="Arial"/>
          <w:sz w:val="24"/>
          <w:szCs w:val="24"/>
        </w:rPr>
        <w:t xml:space="preserve"> από ιδρύματα της αλλοδαπής που κατέχουν πτυχίο από αγγλόφωνο </w:t>
      </w:r>
      <w:r w:rsidR="00396D9C">
        <w:rPr>
          <w:rFonts w:ascii="Arial" w:hAnsi="Arial" w:cs="Arial"/>
          <w:sz w:val="24"/>
          <w:szCs w:val="24"/>
        </w:rPr>
        <w:t>Π</w:t>
      </w:r>
      <w:r w:rsidRPr="00007760">
        <w:rPr>
          <w:rFonts w:ascii="Arial" w:hAnsi="Arial" w:cs="Arial"/>
          <w:sz w:val="24"/>
          <w:szCs w:val="24"/>
        </w:rPr>
        <w:t xml:space="preserve">ρόγραμμα </w:t>
      </w:r>
      <w:r w:rsidR="00396D9C">
        <w:rPr>
          <w:rFonts w:ascii="Arial" w:hAnsi="Arial" w:cs="Arial"/>
          <w:sz w:val="24"/>
          <w:szCs w:val="24"/>
        </w:rPr>
        <w:t>Σ</w:t>
      </w:r>
      <w:r w:rsidRPr="00007760">
        <w:rPr>
          <w:rFonts w:ascii="Arial" w:hAnsi="Arial" w:cs="Arial"/>
          <w:sz w:val="24"/>
          <w:szCs w:val="24"/>
        </w:rPr>
        <w:t>πουδών, απαλλάσσονται της υποχρέωσης προσκόμιση</w:t>
      </w:r>
      <w:r>
        <w:rPr>
          <w:rFonts w:ascii="Arial" w:hAnsi="Arial" w:cs="Arial"/>
          <w:sz w:val="24"/>
          <w:szCs w:val="24"/>
        </w:rPr>
        <w:t>ς πιστοποιητικού γλωσσομάθειας</w:t>
      </w:r>
      <w:r w:rsidR="00A51B63">
        <w:rPr>
          <w:rFonts w:ascii="Arial" w:hAnsi="Arial" w:cs="Arial"/>
          <w:sz w:val="24"/>
          <w:szCs w:val="24"/>
        </w:rPr>
        <w:t>.</w:t>
      </w:r>
    </w:p>
    <w:p w14:paraId="43A36995" w14:textId="3F09746B" w:rsidR="00007760" w:rsidRDefault="00007760" w:rsidP="0001354E">
      <w:pPr>
        <w:jc w:val="both"/>
        <w:rPr>
          <w:rFonts w:ascii="Arial" w:hAnsi="Arial" w:cs="Arial"/>
          <w:sz w:val="24"/>
          <w:szCs w:val="24"/>
        </w:rPr>
      </w:pPr>
      <w:r w:rsidRPr="00007760">
        <w:rPr>
          <w:rFonts w:ascii="Arial" w:hAnsi="Arial" w:cs="Arial"/>
          <w:sz w:val="24"/>
          <w:szCs w:val="24"/>
        </w:rPr>
        <w:t>Οι φοιτητές/</w:t>
      </w:r>
      <w:proofErr w:type="spellStart"/>
      <w:r w:rsidRPr="00007760">
        <w:rPr>
          <w:rFonts w:ascii="Arial" w:hAnsi="Arial" w:cs="Arial"/>
          <w:sz w:val="24"/>
          <w:szCs w:val="24"/>
        </w:rPr>
        <w:t>τριες</w:t>
      </w:r>
      <w:proofErr w:type="spellEnd"/>
      <w:r w:rsidRPr="00007760">
        <w:rPr>
          <w:rFonts w:ascii="Arial" w:hAnsi="Arial" w:cs="Arial"/>
          <w:sz w:val="24"/>
          <w:szCs w:val="24"/>
        </w:rPr>
        <w:t xml:space="preserve"> από ιδρύματα της αλλοδαπής πρέπει να προσκομίσουν πιστοποιητικό αναγνώρισης από τον ΔΟΑΤΑΠ, σύμφωνα με </w:t>
      </w:r>
      <w:r>
        <w:rPr>
          <w:rFonts w:ascii="Arial" w:hAnsi="Arial" w:cs="Arial"/>
          <w:sz w:val="24"/>
          <w:szCs w:val="24"/>
        </w:rPr>
        <w:t>το άρ.34, παρ. 7 του Ν. 4485/17</w:t>
      </w:r>
      <w:r w:rsidR="004D52A4">
        <w:rPr>
          <w:rFonts w:ascii="Arial" w:hAnsi="Arial" w:cs="Arial"/>
          <w:sz w:val="24"/>
          <w:szCs w:val="24"/>
        </w:rPr>
        <w:t>.</w:t>
      </w:r>
    </w:p>
    <w:p w14:paraId="74D8DFAA" w14:textId="5F3458EE" w:rsidR="004D52A4" w:rsidRPr="000E46B0" w:rsidRDefault="004D52A4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Σημειώνεται ότι τα δικαιολογητικά δεν επιστρέφονται.</w:t>
      </w:r>
    </w:p>
    <w:p w14:paraId="6F164CBF" w14:textId="77777777" w:rsidR="002B2038" w:rsidRPr="000C1B5B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0C1B5B">
        <w:rPr>
          <w:rFonts w:ascii="Arial" w:hAnsi="Arial" w:cs="Arial"/>
          <w:b/>
          <w:sz w:val="24"/>
          <w:szCs w:val="24"/>
        </w:rPr>
        <w:t xml:space="preserve">Διαδικασία επιλογής </w:t>
      </w:r>
    </w:p>
    <w:p w14:paraId="458B3080" w14:textId="77777777" w:rsidR="002B2038" w:rsidRPr="00C95450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 xml:space="preserve">Οι ενδιαφερόμενοι γίνονται δεκτοί μετά από συνεκτίμηση των τυπικών και ουσιαστικών προσόντων.  </w:t>
      </w:r>
    </w:p>
    <w:p w14:paraId="07D074BF" w14:textId="0B43D24F" w:rsidR="00CB2853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Η διαδικασία επιλογής περιλαμβάνει δύο στάδια: Στο πρώτο αξιολογούνται οι αιτήσεις</w:t>
      </w:r>
      <w:r w:rsidR="00F041A2" w:rsidRPr="00F041A2">
        <w:rPr>
          <w:rFonts w:ascii="Arial" w:hAnsi="Arial" w:cs="Arial"/>
          <w:sz w:val="24"/>
          <w:szCs w:val="24"/>
        </w:rPr>
        <w:t>,</w:t>
      </w:r>
      <w:r w:rsidRPr="00C95450">
        <w:rPr>
          <w:rFonts w:ascii="Arial" w:hAnsi="Arial" w:cs="Arial"/>
          <w:sz w:val="24"/>
          <w:szCs w:val="24"/>
        </w:rPr>
        <w:t xml:space="preserve"> σύμφωνα με τα στοιχεία που εμπεριέχονται στον φάκελο </w:t>
      </w:r>
      <w:r w:rsidR="00F77052" w:rsidRPr="00C95450">
        <w:rPr>
          <w:rFonts w:ascii="Arial" w:hAnsi="Arial" w:cs="Arial"/>
          <w:sz w:val="24"/>
          <w:szCs w:val="24"/>
        </w:rPr>
        <w:t>υποψηφιότητας</w:t>
      </w:r>
      <w:r w:rsidR="00F77052">
        <w:rPr>
          <w:rFonts w:ascii="Arial" w:hAnsi="Arial" w:cs="Arial"/>
          <w:sz w:val="24"/>
          <w:szCs w:val="24"/>
        </w:rPr>
        <w:t>.</w:t>
      </w:r>
    </w:p>
    <w:p w14:paraId="631B797C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lastRenderedPageBreak/>
        <w:drawing>
          <wp:inline distT="0" distB="0" distL="0" distR="0" wp14:anchorId="7AA71867" wp14:editId="77603122">
            <wp:extent cx="5365115" cy="1469390"/>
            <wp:effectExtent l="0" t="0" r="0" b="0"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115" cy="1469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10696F" w14:textId="77777777" w:rsidR="00CB2853" w:rsidRDefault="00CB2853" w:rsidP="0001354E">
      <w:pPr>
        <w:jc w:val="both"/>
        <w:rPr>
          <w:rFonts w:ascii="Arial" w:hAnsi="Arial" w:cs="Arial"/>
          <w:sz w:val="24"/>
          <w:szCs w:val="24"/>
        </w:rPr>
      </w:pPr>
    </w:p>
    <w:p w14:paraId="00A98392" w14:textId="7B89BABC" w:rsidR="002B2038" w:rsidRPr="00C95450" w:rsidRDefault="00F77052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Κ</w:t>
      </w:r>
      <w:r w:rsidRPr="00C95450">
        <w:rPr>
          <w:rFonts w:ascii="Arial" w:hAnsi="Arial" w:cs="Arial"/>
          <w:sz w:val="24"/>
          <w:szCs w:val="24"/>
        </w:rPr>
        <w:t>ατά το δεύτερο στάδιο της διαδικασίας, οι υπ</w:t>
      </w:r>
      <w:r>
        <w:rPr>
          <w:rFonts w:ascii="Arial" w:hAnsi="Arial" w:cs="Arial"/>
          <w:sz w:val="24"/>
          <w:szCs w:val="24"/>
        </w:rPr>
        <w:t>οψήφιοι καλούνται σε συνέντευξη</w:t>
      </w:r>
      <w:r w:rsidRPr="00C9545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(με φυσική παρουσία ή διαδικτυακά), </w:t>
      </w:r>
      <w:r w:rsidRPr="00C95450">
        <w:rPr>
          <w:rFonts w:ascii="Arial" w:hAnsi="Arial" w:cs="Arial"/>
          <w:sz w:val="24"/>
          <w:szCs w:val="24"/>
        </w:rPr>
        <w:t xml:space="preserve">σκοπός της </w:t>
      </w:r>
      <w:r w:rsidR="002B2038" w:rsidRPr="00C95450">
        <w:rPr>
          <w:rFonts w:ascii="Arial" w:hAnsi="Arial" w:cs="Arial"/>
          <w:sz w:val="24"/>
          <w:szCs w:val="24"/>
        </w:rPr>
        <w:t xml:space="preserve">οποίας είναι να διαπιστωθεί το κίνητρο και το ενδιαφέρον </w:t>
      </w:r>
      <w:r w:rsidR="00806531">
        <w:rPr>
          <w:rFonts w:ascii="Arial" w:hAnsi="Arial" w:cs="Arial"/>
          <w:sz w:val="24"/>
          <w:szCs w:val="24"/>
        </w:rPr>
        <w:t xml:space="preserve">τους </w:t>
      </w:r>
      <w:r w:rsidR="002B2038" w:rsidRPr="00C95450">
        <w:rPr>
          <w:rFonts w:ascii="Arial" w:hAnsi="Arial" w:cs="Arial"/>
          <w:sz w:val="24"/>
          <w:szCs w:val="24"/>
        </w:rPr>
        <w:t xml:space="preserve">σε σχέση με το γνωστικό αντικείμενο του ΠΜΣ.  </w:t>
      </w:r>
    </w:p>
    <w:p w14:paraId="00B0B60B" w14:textId="6DCDC850" w:rsidR="002563F7" w:rsidRPr="00B31225" w:rsidRDefault="002B2038" w:rsidP="0001354E">
      <w:pPr>
        <w:jc w:val="both"/>
        <w:rPr>
          <w:rFonts w:ascii="Arial" w:hAnsi="Arial" w:cs="Arial"/>
          <w:sz w:val="24"/>
          <w:szCs w:val="24"/>
        </w:rPr>
      </w:pPr>
      <w:r w:rsidRPr="00C95450">
        <w:rPr>
          <w:rFonts w:ascii="Arial" w:hAnsi="Arial" w:cs="Arial"/>
          <w:sz w:val="24"/>
          <w:szCs w:val="24"/>
        </w:rPr>
        <w:t>Για την ημερομηνία συνέντευξης, οι υποψήφιοι ενημερώνονται ηλεκτρονικά ή/και τηλεφωνικά</w:t>
      </w:r>
      <w:r w:rsidR="007F7EDF">
        <w:rPr>
          <w:rFonts w:ascii="Arial" w:hAnsi="Arial" w:cs="Arial"/>
          <w:sz w:val="24"/>
          <w:szCs w:val="24"/>
        </w:rPr>
        <w:t>.</w:t>
      </w:r>
      <w:r w:rsidRPr="00C95450">
        <w:rPr>
          <w:rFonts w:ascii="Arial" w:hAnsi="Arial" w:cs="Arial"/>
          <w:sz w:val="24"/>
          <w:szCs w:val="24"/>
        </w:rPr>
        <w:t xml:space="preserve"> </w:t>
      </w:r>
    </w:p>
    <w:p w14:paraId="16447CD4" w14:textId="77777777" w:rsidR="002B2038" w:rsidRPr="005F5AF1" w:rsidRDefault="002B2038" w:rsidP="0001354E">
      <w:pPr>
        <w:jc w:val="both"/>
        <w:rPr>
          <w:rFonts w:ascii="Arial" w:hAnsi="Arial" w:cs="Arial"/>
          <w:b/>
          <w:sz w:val="24"/>
          <w:szCs w:val="24"/>
        </w:rPr>
      </w:pPr>
      <w:r w:rsidRPr="005F5AF1">
        <w:rPr>
          <w:rFonts w:ascii="Arial" w:hAnsi="Arial" w:cs="Arial"/>
          <w:b/>
          <w:sz w:val="24"/>
          <w:szCs w:val="24"/>
        </w:rPr>
        <w:t xml:space="preserve">Πληροφορίες  </w:t>
      </w:r>
    </w:p>
    <w:p w14:paraId="5C759E63" w14:textId="77777777" w:rsidR="00C06A76" w:rsidRDefault="003C77F6" w:rsidP="0001354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Η</w:t>
      </w:r>
      <w:r w:rsidR="002B2038" w:rsidRPr="00C95450">
        <w:rPr>
          <w:rFonts w:ascii="Arial" w:hAnsi="Arial" w:cs="Arial"/>
          <w:sz w:val="24"/>
          <w:szCs w:val="24"/>
        </w:rPr>
        <w:t xml:space="preserve"> αίτηση </w:t>
      </w:r>
      <w:r w:rsidR="00342F45">
        <w:rPr>
          <w:rFonts w:ascii="Arial" w:hAnsi="Arial" w:cs="Arial"/>
          <w:sz w:val="24"/>
          <w:szCs w:val="24"/>
        </w:rPr>
        <w:t>υποψηφιότητας</w:t>
      </w:r>
      <w:r w:rsidR="004A5A2A">
        <w:rPr>
          <w:rFonts w:ascii="Arial" w:hAnsi="Arial" w:cs="Arial"/>
          <w:sz w:val="24"/>
          <w:szCs w:val="24"/>
        </w:rPr>
        <w:t xml:space="preserve"> </w:t>
      </w:r>
      <w:r w:rsidR="002B2038" w:rsidRPr="00C95450">
        <w:rPr>
          <w:rFonts w:ascii="Arial" w:hAnsi="Arial" w:cs="Arial"/>
          <w:sz w:val="24"/>
          <w:szCs w:val="24"/>
        </w:rPr>
        <w:t xml:space="preserve">και οποιαδήποτε άλλη σχετική πληροφορία, μπορούν να αναζητηθούν από τους ενδιαφερομένους: </w:t>
      </w:r>
    </w:p>
    <w:p w14:paraId="274A1B42" w14:textId="77777777" w:rsidR="00C06A76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6A76">
        <w:rPr>
          <w:rFonts w:ascii="Arial" w:hAnsi="Arial" w:cs="Arial"/>
          <w:sz w:val="24"/>
          <w:szCs w:val="24"/>
        </w:rPr>
        <w:t xml:space="preserve"> στην ιστοσελίδα του ΠΜΣ: </w:t>
      </w:r>
      <w:hyperlink r:id="rId12" w:history="1">
        <w:r w:rsidR="00450447" w:rsidRPr="00DA6691">
          <w:rPr>
            <w:rStyle w:val="-"/>
            <w:rFonts w:ascii="Arial" w:hAnsi="Arial" w:cs="Arial"/>
            <w:sz w:val="24"/>
            <w:szCs w:val="24"/>
          </w:rPr>
          <w:t>http://tourpost.</w:t>
        </w:r>
        <w:proofErr w:type="spellStart"/>
        <w:r w:rsidR="00450447" w:rsidRPr="00DA6691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proofErr w:type="spellEnd"/>
        <w:r w:rsidR="00450447" w:rsidRPr="00DA6691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450447" w:rsidRPr="00DA6691">
          <w:rPr>
            <w:rStyle w:val="-"/>
            <w:rFonts w:ascii="Arial" w:hAnsi="Arial" w:cs="Arial"/>
            <w:sz w:val="24"/>
            <w:szCs w:val="24"/>
          </w:rPr>
          <w:t>gr</w:t>
        </w:r>
        <w:proofErr w:type="spellEnd"/>
        <w:r w:rsidR="00450447" w:rsidRPr="00DA6691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Pr="00C06A76">
        <w:rPr>
          <w:rFonts w:ascii="Arial" w:hAnsi="Arial" w:cs="Arial"/>
          <w:sz w:val="24"/>
          <w:szCs w:val="24"/>
        </w:rPr>
        <w:t xml:space="preserve"> </w:t>
      </w:r>
    </w:p>
    <w:p w14:paraId="6104701E" w14:textId="77777777" w:rsidR="00C06A76" w:rsidRPr="003C77F6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C06A76">
        <w:rPr>
          <w:rFonts w:ascii="Arial" w:hAnsi="Arial" w:cs="Arial"/>
          <w:sz w:val="24"/>
          <w:szCs w:val="24"/>
        </w:rPr>
        <w:t xml:space="preserve"> στην ιστοσελίδα του Τμήματος Διοίκησης </w:t>
      </w:r>
      <w:r w:rsidR="000E46B0">
        <w:rPr>
          <w:rFonts w:ascii="Arial" w:hAnsi="Arial" w:cs="Arial"/>
          <w:sz w:val="24"/>
          <w:szCs w:val="24"/>
        </w:rPr>
        <w:t>Τουρισμού του Πανεπιστημίου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r w:rsidR="000E46B0">
        <w:rPr>
          <w:rFonts w:ascii="Arial" w:hAnsi="Arial" w:cs="Arial"/>
          <w:sz w:val="24"/>
          <w:szCs w:val="24"/>
        </w:rPr>
        <w:t>Δυτικής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r w:rsidR="00C06A76" w:rsidRPr="00C06A76">
        <w:rPr>
          <w:rFonts w:ascii="Arial" w:hAnsi="Arial" w:cs="Arial"/>
          <w:sz w:val="24"/>
          <w:szCs w:val="24"/>
        </w:rPr>
        <w:t>Αττικής.</w:t>
      </w:r>
      <w:r w:rsidR="000E46B0" w:rsidRPr="000E46B0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="00A566C7" w:rsidRPr="004A36B9">
          <w:rPr>
            <w:rStyle w:val="-"/>
            <w:rFonts w:ascii="Arial" w:hAnsi="Arial" w:cs="Arial"/>
            <w:sz w:val="24"/>
            <w:szCs w:val="24"/>
          </w:rPr>
          <w:t>http://www.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proofErr w:type="spellEnd"/>
        <w:r w:rsidR="00A566C7" w:rsidRPr="004A36B9">
          <w:rPr>
            <w:rStyle w:val="-"/>
            <w:rFonts w:ascii="Arial" w:hAnsi="Arial" w:cs="Arial"/>
            <w:sz w:val="24"/>
            <w:szCs w:val="24"/>
          </w:rPr>
          <w:t>.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</w:rPr>
          <w:t>gr</w:t>
        </w:r>
        <w:proofErr w:type="spellEnd"/>
        <w:r w:rsidR="00A566C7" w:rsidRPr="004A36B9">
          <w:rPr>
            <w:rStyle w:val="-"/>
            <w:rFonts w:ascii="Arial" w:hAnsi="Arial" w:cs="Arial"/>
            <w:sz w:val="24"/>
            <w:szCs w:val="24"/>
          </w:rPr>
          <w:t>/</w:t>
        </w:r>
        <w:proofErr w:type="spellStart"/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sdoke</w:t>
        </w:r>
        <w:proofErr w:type="spellEnd"/>
        <w:r w:rsidR="00A566C7" w:rsidRPr="00AD0F71">
          <w:rPr>
            <w:rStyle w:val="-"/>
            <w:rFonts w:ascii="Arial" w:hAnsi="Arial" w:cs="Arial"/>
            <w:sz w:val="24"/>
            <w:szCs w:val="24"/>
          </w:rPr>
          <w:t>/</w:t>
        </w:r>
        <w:r w:rsidR="00A566C7" w:rsidRPr="004A36B9">
          <w:rPr>
            <w:rStyle w:val="-"/>
            <w:rFonts w:ascii="Arial" w:hAnsi="Arial" w:cs="Arial"/>
            <w:sz w:val="24"/>
            <w:szCs w:val="24"/>
            <w:lang w:val="en-US"/>
          </w:rPr>
          <w:t>tourism</w:t>
        </w:r>
        <w:r w:rsidR="00A566C7" w:rsidRPr="004A36B9">
          <w:rPr>
            <w:rStyle w:val="-"/>
            <w:rFonts w:ascii="Arial" w:hAnsi="Arial" w:cs="Arial"/>
            <w:sz w:val="24"/>
            <w:szCs w:val="24"/>
          </w:rPr>
          <w:t>/</w:t>
        </w:r>
      </w:hyperlink>
      <w:r w:rsidR="00B51C44">
        <w:rPr>
          <w:rFonts w:ascii="Arial" w:hAnsi="Arial" w:cs="Arial"/>
          <w:sz w:val="24"/>
          <w:szCs w:val="24"/>
        </w:rPr>
        <w:t>,</w:t>
      </w:r>
    </w:p>
    <w:p w14:paraId="024E1122" w14:textId="77777777" w:rsidR="00ED0121" w:rsidRDefault="002B2038" w:rsidP="000E46B0">
      <w:pPr>
        <w:pStyle w:val="a6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C77F6">
        <w:rPr>
          <w:rFonts w:ascii="Arial" w:hAnsi="Arial" w:cs="Arial"/>
          <w:sz w:val="24"/>
          <w:szCs w:val="24"/>
        </w:rPr>
        <w:t xml:space="preserve">στο </w:t>
      </w:r>
      <w:r w:rsidRPr="003C77F6">
        <w:rPr>
          <w:rFonts w:ascii="Arial" w:hAnsi="Arial" w:cs="Arial"/>
          <w:sz w:val="24"/>
          <w:szCs w:val="24"/>
          <w:lang w:val="en-US"/>
        </w:rPr>
        <w:t>e</w:t>
      </w:r>
      <w:r w:rsidRPr="003C77F6">
        <w:rPr>
          <w:rFonts w:ascii="Arial" w:hAnsi="Arial" w:cs="Arial"/>
          <w:sz w:val="24"/>
          <w:szCs w:val="24"/>
        </w:rPr>
        <w:t>-</w:t>
      </w:r>
      <w:r w:rsidRPr="003C77F6">
        <w:rPr>
          <w:rFonts w:ascii="Arial" w:hAnsi="Arial" w:cs="Arial"/>
          <w:sz w:val="24"/>
          <w:szCs w:val="24"/>
          <w:lang w:val="en-US"/>
        </w:rPr>
        <w:t>mail</w:t>
      </w:r>
      <w:r w:rsidRPr="003C77F6">
        <w:rPr>
          <w:rFonts w:ascii="Arial" w:hAnsi="Arial" w:cs="Arial"/>
          <w:sz w:val="24"/>
          <w:szCs w:val="24"/>
        </w:rPr>
        <w:t xml:space="preserve"> τη</w:t>
      </w:r>
      <w:r w:rsidR="00ED0121">
        <w:rPr>
          <w:rFonts w:ascii="Arial" w:hAnsi="Arial" w:cs="Arial"/>
          <w:sz w:val="24"/>
          <w:szCs w:val="24"/>
        </w:rPr>
        <w:t>ς</w:t>
      </w:r>
      <w:r w:rsidRPr="003C77F6">
        <w:rPr>
          <w:rFonts w:ascii="Arial" w:hAnsi="Arial" w:cs="Arial"/>
          <w:sz w:val="24"/>
          <w:szCs w:val="24"/>
        </w:rPr>
        <w:t xml:space="preserve"> Γραμματεία</w:t>
      </w:r>
      <w:r w:rsidR="00ED0121">
        <w:rPr>
          <w:rFonts w:ascii="Arial" w:hAnsi="Arial" w:cs="Arial"/>
          <w:sz w:val="24"/>
          <w:szCs w:val="24"/>
        </w:rPr>
        <w:t>ς</w:t>
      </w:r>
      <w:r w:rsidRPr="003C77F6">
        <w:rPr>
          <w:rFonts w:ascii="Arial" w:hAnsi="Arial" w:cs="Arial"/>
          <w:sz w:val="24"/>
          <w:szCs w:val="24"/>
        </w:rPr>
        <w:t xml:space="preserve"> του</w:t>
      </w:r>
      <w:r w:rsidR="00FF2F4A">
        <w:rPr>
          <w:rFonts w:ascii="Arial" w:hAnsi="Arial" w:cs="Arial"/>
          <w:sz w:val="24"/>
          <w:szCs w:val="24"/>
        </w:rPr>
        <w:t xml:space="preserve"> Δ.</w:t>
      </w:r>
      <w:r w:rsidRPr="003C77F6">
        <w:rPr>
          <w:rFonts w:ascii="Arial" w:hAnsi="Arial" w:cs="Arial"/>
          <w:sz w:val="24"/>
          <w:szCs w:val="24"/>
        </w:rPr>
        <w:t xml:space="preserve">Π.Μ.Σ., </w:t>
      </w:r>
      <w:hyperlink r:id="rId14" w:history="1"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msctourismos</w:t>
        </w:r>
        <w:r w:rsidR="00ED0121" w:rsidRPr="00C65480">
          <w:rPr>
            <w:rStyle w:val="-"/>
            <w:rFonts w:ascii="Arial" w:hAnsi="Arial" w:cs="Arial"/>
            <w:sz w:val="24"/>
            <w:szCs w:val="24"/>
          </w:rPr>
          <w:t>@</w:t>
        </w:r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uniwa</w:t>
        </w:r>
        <w:r w:rsidR="00ED0121" w:rsidRPr="00C65480">
          <w:rPr>
            <w:rStyle w:val="-"/>
            <w:rFonts w:ascii="Arial" w:hAnsi="Arial" w:cs="Arial"/>
            <w:sz w:val="24"/>
            <w:szCs w:val="24"/>
          </w:rPr>
          <w:t>.</w:t>
        </w:r>
        <w:r w:rsidR="00ED0121" w:rsidRPr="00C65480">
          <w:rPr>
            <w:rStyle w:val="-"/>
            <w:rFonts w:ascii="Arial" w:hAnsi="Arial" w:cs="Arial"/>
            <w:sz w:val="24"/>
            <w:szCs w:val="24"/>
            <w:lang w:val="en-US"/>
          </w:rPr>
          <w:t>gr</w:t>
        </w:r>
      </w:hyperlink>
    </w:p>
    <w:p w14:paraId="07F3FDDA" w14:textId="77777777" w:rsidR="00ED0121" w:rsidRDefault="00ED0121" w:rsidP="00AD0F71">
      <w:pPr>
        <w:pStyle w:val="a6"/>
        <w:ind w:left="7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υπ’ </w:t>
      </w:r>
      <w:proofErr w:type="spellStart"/>
      <w:r>
        <w:rPr>
          <w:rFonts w:ascii="Arial" w:hAnsi="Arial" w:cs="Arial"/>
          <w:sz w:val="24"/>
          <w:szCs w:val="24"/>
        </w:rPr>
        <w:t>όψιν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κας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C06A76" w:rsidRPr="003C77F6">
        <w:rPr>
          <w:rFonts w:ascii="Arial" w:hAnsi="Arial" w:cs="Arial"/>
          <w:sz w:val="24"/>
          <w:szCs w:val="24"/>
        </w:rPr>
        <w:t>Γεωργία</w:t>
      </w:r>
      <w:r>
        <w:rPr>
          <w:rFonts w:ascii="Arial" w:hAnsi="Arial" w:cs="Arial"/>
          <w:sz w:val="24"/>
          <w:szCs w:val="24"/>
        </w:rPr>
        <w:t>ς</w:t>
      </w:r>
      <w:r w:rsidR="00C06A76" w:rsidRPr="003C77F6">
        <w:rPr>
          <w:rFonts w:ascii="Arial" w:hAnsi="Arial" w:cs="Arial"/>
          <w:sz w:val="24"/>
          <w:szCs w:val="24"/>
        </w:rPr>
        <w:t xml:space="preserve"> Κυρίτση και</w:t>
      </w:r>
      <w:r w:rsidR="00313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D0F71">
        <w:rPr>
          <w:rFonts w:ascii="Arial" w:hAnsi="Arial" w:cs="Arial"/>
          <w:sz w:val="24"/>
          <w:szCs w:val="24"/>
        </w:rPr>
        <w:t>κας</w:t>
      </w:r>
      <w:proofErr w:type="spellEnd"/>
      <w:r w:rsidR="00AD0F71">
        <w:rPr>
          <w:rFonts w:ascii="Arial" w:hAnsi="Arial" w:cs="Arial"/>
          <w:sz w:val="24"/>
          <w:szCs w:val="24"/>
        </w:rPr>
        <w:t xml:space="preserve"> </w:t>
      </w:r>
      <w:r w:rsidR="003138CF">
        <w:rPr>
          <w:rFonts w:ascii="Arial" w:hAnsi="Arial" w:cs="Arial"/>
          <w:sz w:val="24"/>
          <w:szCs w:val="24"/>
        </w:rPr>
        <w:t>Ιουλία</w:t>
      </w:r>
      <w:r>
        <w:rPr>
          <w:rFonts w:ascii="Arial" w:hAnsi="Arial" w:cs="Arial"/>
          <w:sz w:val="24"/>
          <w:szCs w:val="24"/>
        </w:rPr>
        <w:t>ς</w:t>
      </w:r>
      <w:r w:rsidR="003138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138CF">
        <w:rPr>
          <w:rFonts w:ascii="Arial" w:hAnsi="Arial" w:cs="Arial"/>
          <w:sz w:val="24"/>
          <w:szCs w:val="24"/>
        </w:rPr>
        <w:t>Λαζούρα</w:t>
      </w:r>
      <w:proofErr w:type="spellEnd"/>
      <w:r w:rsidR="00C06A76" w:rsidRPr="003C77F6">
        <w:rPr>
          <w:rFonts w:ascii="Arial" w:hAnsi="Arial" w:cs="Arial"/>
          <w:sz w:val="24"/>
          <w:szCs w:val="24"/>
        </w:rPr>
        <w:t xml:space="preserve"> </w:t>
      </w:r>
    </w:p>
    <w:p w14:paraId="365E4607" w14:textId="77777777" w:rsidR="002B2038" w:rsidRPr="003C77F6" w:rsidRDefault="000E46B0" w:rsidP="00ED0121">
      <w:pPr>
        <w:pStyle w:val="a6"/>
        <w:ind w:left="780"/>
        <w:rPr>
          <w:rFonts w:ascii="Arial" w:hAnsi="Arial" w:cs="Arial"/>
          <w:sz w:val="24"/>
          <w:szCs w:val="24"/>
        </w:rPr>
      </w:pPr>
      <w:r w:rsidRPr="000E46B0">
        <w:rPr>
          <w:rFonts w:ascii="Arial" w:hAnsi="Arial" w:cs="Arial"/>
          <w:sz w:val="24"/>
          <w:szCs w:val="24"/>
        </w:rPr>
        <w:t xml:space="preserve"> </w:t>
      </w:r>
      <w:r w:rsidR="002B2038" w:rsidRPr="003C77F6">
        <w:rPr>
          <w:rFonts w:ascii="Arial" w:hAnsi="Arial" w:cs="Arial"/>
          <w:sz w:val="24"/>
          <w:szCs w:val="24"/>
        </w:rPr>
        <w:t>(</w:t>
      </w:r>
      <w:proofErr w:type="spellStart"/>
      <w:r w:rsidR="002B2038" w:rsidRPr="003C77F6">
        <w:rPr>
          <w:rFonts w:ascii="Arial" w:hAnsi="Arial" w:cs="Arial"/>
          <w:sz w:val="24"/>
          <w:szCs w:val="24"/>
        </w:rPr>
        <w:t>τηλ</w:t>
      </w:r>
      <w:proofErr w:type="spellEnd"/>
      <w:r w:rsidR="002B2038" w:rsidRPr="003C77F6">
        <w:rPr>
          <w:rFonts w:ascii="Arial" w:hAnsi="Arial" w:cs="Arial"/>
          <w:sz w:val="24"/>
          <w:szCs w:val="24"/>
        </w:rPr>
        <w:t>.  210-53.85.</w:t>
      </w:r>
      <w:r w:rsidR="00C06A76" w:rsidRPr="003C77F6">
        <w:rPr>
          <w:rFonts w:ascii="Arial" w:hAnsi="Arial" w:cs="Arial"/>
          <w:sz w:val="24"/>
          <w:szCs w:val="24"/>
        </w:rPr>
        <w:t>285</w:t>
      </w:r>
      <w:r w:rsidR="002B2038" w:rsidRPr="003C77F6">
        <w:rPr>
          <w:rFonts w:ascii="Arial" w:hAnsi="Arial" w:cs="Arial"/>
          <w:sz w:val="24"/>
          <w:szCs w:val="24"/>
        </w:rPr>
        <w:t xml:space="preserve">).   </w:t>
      </w:r>
    </w:p>
    <w:p w14:paraId="59B13CFE" w14:textId="77777777" w:rsidR="00A534FE" w:rsidRDefault="00A534FE" w:rsidP="0001354E">
      <w:pPr>
        <w:jc w:val="both"/>
        <w:rPr>
          <w:rFonts w:ascii="Arial" w:hAnsi="Arial" w:cs="Arial"/>
          <w:sz w:val="24"/>
          <w:szCs w:val="24"/>
        </w:rPr>
      </w:pPr>
    </w:p>
    <w:p w14:paraId="4690C097" w14:textId="77777777" w:rsidR="005B2CF5" w:rsidRPr="00F94208" w:rsidRDefault="005B2CF5" w:rsidP="0001354E">
      <w:pPr>
        <w:jc w:val="both"/>
        <w:rPr>
          <w:rFonts w:ascii="Arial" w:hAnsi="Arial" w:cs="Arial"/>
          <w:sz w:val="24"/>
          <w:szCs w:val="24"/>
          <w:lang w:val="en-US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0E46B0" w:rsidRPr="000E46B0" w14:paraId="7582B121" w14:textId="77777777" w:rsidTr="008E0E25">
        <w:tc>
          <w:tcPr>
            <w:tcW w:w="4261" w:type="dxa"/>
          </w:tcPr>
          <w:p w14:paraId="3A394C74" w14:textId="4B859E4B" w:rsidR="000E46B0" w:rsidRPr="00F94208" w:rsidRDefault="000E46B0" w:rsidP="00F942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14:paraId="4336D1B0" w14:textId="77777777" w:rsidR="000E46B0" w:rsidRPr="000E46B0" w:rsidRDefault="00CB2853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Η ΔΙΕΥΘΥΝΤΡΙΑ ΤΟΥ ΔΠΜΣ</w:t>
            </w:r>
          </w:p>
          <w:p w14:paraId="291714B8" w14:textId="77777777" w:rsidR="000E46B0" w:rsidRPr="000E46B0" w:rsidRDefault="000E46B0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E46B0" w:rsidRPr="000E46B0" w14:paraId="392EDBD8" w14:textId="77777777" w:rsidTr="008E0E25">
        <w:tc>
          <w:tcPr>
            <w:tcW w:w="4261" w:type="dxa"/>
          </w:tcPr>
          <w:p w14:paraId="31D23A79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6919F49E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3CA483D" w14:textId="77777777" w:rsidR="007719EF" w:rsidRDefault="007719EF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224202C9" w14:textId="77777777" w:rsidR="008E0E25" w:rsidRDefault="008E0E25" w:rsidP="000E46B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59719C74" w14:textId="56DA796C" w:rsidR="000E46B0" w:rsidRPr="00F94208" w:rsidRDefault="000E46B0" w:rsidP="00F94208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261" w:type="dxa"/>
          </w:tcPr>
          <w:p w14:paraId="6B6A45EE" w14:textId="77777777" w:rsidR="000E46B0" w:rsidRDefault="001874BA" w:rsidP="001874BA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      </w:t>
            </w:r>
            <w:r w:rsidR="00F041A2">
              <w:rPr>
                <w:rFonts w:ascii="Arial" w:hAnsi="Arial" w:cs="Arial"/>
                <w:sz w:val="24"/>
                <w:szCs w:val="24"/>
              </w:rPr>
              <w:t>ΑΙ</w:t>
            </w:r>
            <w:r w:rsidR="00CB2853">
              <w:rPr>
                <w:rFonts w:ascii="Arial" w:hAnsi="Arial" w:cs="Arial"/>
                <w:sz w:val="24"/>
                <w:szCs w:val="24"/>
              </w:rPr>
              <w:t>ΚΑΤΕΡΙΝΑ ΚΙΚΙΛΙΑ</w:t>
            </w:r>
          </w:p>
          <w:p w14:paraId="659FA94D" w14:textId="780761D1" w:rsidR="001874BA" w:rsidRPr="001874BA" w:rsidRDefault="001874BA" w:rsidP="001874B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ΚΑΘΗΓΗΤΡΙΑ</w:t>
            </w:r>
          </w:p>
        </w:tc>
      </w:tr>
    </w:tbl>
    <w:p w14:paraId="55B4C462" w14:textId="77777777" w:rsidR="000E46B0" w:rsidRPr="000E46B0" w:rsidRDefault="000E46B0" w:rsidP="0001354E">
      <w:pPr>
        <w:jc w:val="both"/>
        <w:rPr>
          <w:rFonts w:ascii="Arial" w:hAnsi="Arial" w:cs="Arial"/>
          <w:sz w:val="24"/>
          <w:szCs w:val="24"/>
        </w:rPr>
      </w:pPr>
    </w:p>
    <w:p w14:paraId="12DED86B" w14:textId="77777777" w:rsidR="000C1B5B" w:rsidRPr="000E46B0" w:rsidRDefault="000C1B5B" w:rsidP="0001354E">
      <w:pPr>
        <w:jc w:val="both"/>
        <w:rPr>
          <w:rFonts w:ascii="Arial" w:hAnsi="Arial" w:cs="Arial"/>
          <w:sz w:val="24"/>
          <w:szCs w:val="24"/>
        </w:rPr>
      </w:pPr>
      <w:r w:rsidRPr="000E46B0">
        <w:rPr>
          <w:rFonts w:ascii="Arial" w:hAnsi="Arial" w:cs="Arial"/>
          <w:sz w:val="24"/>
          <w:szCs w:val="24"/>
        </w:rPr>
        <w:t xml:space="preserve">                       </w:t>
      </w:r>
    </w:p>
    <w:sectPr w:rsidR="000C1B5B" w:rsidRPr="000E46B0" w:rsidSect="0008383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FAA028" w14:textId="77777777" w:rsidR="0040288F" w:rsidRDefault="0040288F" w:rsidP="00A534FE">
      <w:pPr>
        <w:spacing w:after="0" w:line="240" w:lineRule="auto"/>
      </w:pPr>
      <w:r>
        <w:separator/>
      </w:r>
    </w:p>
  </w:endnote>
  <w:endnote w:type="continuationSeparator" w:id="0">
    <w:p w14:paraId="2901771C" w14:textId="77777777" w:rsidR="0040288F" w:rsidRDefault="0040288F" w:rsidP="00A53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220869" w14:textId="77777777" w:rsidR="0040288F" w:rsidRDefault="0040288F" w:rsidP="00A534FE">
      <w:pPr>
        <w:spacing w:after="0" w:line="240" w:lineRule="auto"/>
      </w:pPr>
      <w:r>
        <w:separator/>
      </w:r>
    </w:p>
  </w:footnote>
  <w:footnote w:type="continuationSeparator" w:id="0">
    <w:p w14:paraId="6D5BC957" w14:textId="77777777" w:rsidR="0040288F" w:rsidRDefault="0040288F" w:rsidP="00A534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920B96"/>
    <w:multiLevelType w:val="hybridMultilevel"/>
    <w:tmpl w:val="6DE216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5A11F4"/>
    <w:multiLevelType w:val="hybridMultilevel"/>
    <w:tmpl w:val="AE3835B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7278B"/>
    <w:multiLevelType w:val="hybridMultilevel"/>
    <w:tmpl w:val="9976C39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B6D6966"/>
    <w:multiLevelType w:val="hybridMultilevel"/>
    <w:tmpl w:val="87E256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905AE"/>
    <w:multiLevelType w:val="hybridMultilevel"/>
    <w:tmpl w:val="45D20B28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F843A2E"/>
    <w:multiLevelType w:val="hybridMultilevel"/>
    <w:tmpl w:val="714E2C8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45E89"/>
    <w:multiLevelType w:val="hybridMultilevel"/>
    <w:tmpl w:val="E676C4FC"/>
    <w:lvl w:ilvl="0" w:tplc="0408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038"/>
    <w:rsid w:val="00007760"/>
    <w:rsid w:val="0001354E"/>
    <w:rsid w:val="000252AC"/>
    <w:rsid w:val="00030044"/>
    <w:rsid w:val="00063F98"/>
    <w:rsid w:val="00072DC9"/>
    <w:rsid w:val="000800BE"/>
    <w:rsid w:val="00083839"/>
    <w:rsid w:val="000A2823"/>
    <w:rsid w:val="000A513B"/>
    <w:rsid w:val="000C1887"/>
    <w:rsid w:val="000C1B5B"/>
    <w:rsid w:val="000C1E92"/>
    <w:rsid w:val="000D330F"/>
    <w:rsid w:val="000D76FB"/>
    <w:rsid w:val="000E46B0"/>
    <w:rsid w:val="00100059"/>
    <w:rsid w:val="00113A68"/>
    <w:rsid w:val="001144CD"/>
    <w:rsid w:val="001568B1"/>
    <w:rsid w:val="001874BA"/>
    <w:rsid w:val="00197967"/>
    <w:rsid w:val="001A64C0"/>
    <w:rsid w:val="001A7170"/>
    <w:rsid w:val="00241078"/>
    <w:rsid w:val="002563F7"/>
    <w:rsid w:val="0026673B"/>
    <w:rsid w:val="00297204"/>
    <w:rsid w:val="002B2038"/>
    <w:rsid w:val="002C779F"/>
    <w:rsid w:val="002D5E53"/>
    <w:rsid w:val="002E2198"/>
    <w:rsid w:val="002E5E7B"/>
    <w:rsid w:val="0030590A"/>
    <w:rsid w:val="003138CF"/>
    <w:rsid w:val="00342F45"/>
    <w:rsid w:val="00365545"/>
    <w:rsid w:val="003764EC"/>
    <w:rsid w:val="00383DD5"/>
    <w:rsid w:val="003862DA"/>
    <w:rsid w:val="00396D9C"/>
    <w:rsid w:val="003C27E7"/>
    <w:rsid w:val="003C77F6"/>
    <w:rsid w:val="003E58A4"/>
    <w:rsid w:val="003E7614"/>
    <w:rsid w:val="003F18FD"/>
    <w:rsid w:val="003F6F6B"/>
    <w:rsid w:val="0040288F"/>
    <w:rsid w:val="00416C2D"/>
    <w:rsid w:val="00427F51"/>
    <w:rsid w:val="004338BB"/>
    <w:rsid w:val="004446AB"/>
    <w:rsid w:val="00450447"/>
    <w:rsid w:val="0045655A"/>
    <w:rsid w:val="0045657E"/>
    <w:rsid w:val="004A5A2A"/>
    <w:rsid w:val="004C0FBF"/>
    <w:rsid w:val="004D52A4"/>
    <w:rsid w:val="005043A3"/>
    <w:rsid w:val="00512B68"/>
    <w:rsid w:val="00512C45"/>
    <w:rsid w:val="00516910"/>
    <w:rsid w:val="00546E0D"/>
    <w:rsid w:val="005519EE"/>
    <w:rsid w:val="005710E2"/>
    <w:rsid w:val="0057287D"/>
    <w:rsid w:val="00582236"/>
    <w:rsid w:val="00597DB1"/>
    <w:rsid w:val="005A76F7"/>
    <w:rsid w:val="005B2CF5"/>
    <w:rsid w:val="005B79EE"/>
    <w:rsid w:val="005D24D8"/>
    <w:rsid w:val="005F5AF1"/>
    <w:rsid w:val="006228BC"/>
    <w:rsid w:val="00631D96"/>
    <w:rsid w:val="00656678"/>
    <w:rsid w:val="006B6B60"/>
    <w:rsid w:val="006C64DF"/>
    <w:rsid w:val="006E2752"/>
    <w:rsid w:val="00744487"/>
    <w:rsid w:val="007719EF"/>
    <w:rsid w:val="00772801"/>
    <w:rsid w:val="00782CF0"/>
    <w:rsid w:val="0079263A"/>
    <w:rsid w:val="007954A0"/>
    <w:rsid w:val="007C51ED"/>
    <w:rsid w:val="007F0D0E"/>
    <w:rsid w:val="007F274F"/>
    <w:rsid w:val="007F6276"/>
    <w:rsid w:val="007F7EDF"/>
    <w:rsid w:val="00806531"/>
    <w:rsid w:val="00815B36"/>
    <w:rsid w:val="008222E7"/>
    <w:rsid w:val="00833DBE"/>
    <w:rsid w:val="00863567"/>
    <w:rsid w:val="00864B8A"/>
    <w:rsid w:val="00864D8E"/>
    <w:rsid w:val="00871A3D"/>
    <w:rsid w:val="0087511A"/>
    <w:rsid w:val="008A3388"/>
    <w:rsid w:val="008A685E"/>
    <w:rsid w:val="008C4A87"/>
    <w:rsid w:val="008D477A"/>
    <w:rsid w:val="008E0E25"/>
    <w:rsid w:val="00916BD8"/>
    <w:rsid w:val="00931DBA"/>
    <w:rsid w:val="0093729C"/>
    <w:rsid w:val="00943E5A"/>
    <w:rsid w:val="00945920"/>
    <w:rsid w:val="009510BD"/>
    <w:rsid w:val="00972EA4"/>
    <w:rsid w:val="00973278"/>
    <w:rsid w:val="00975DDA"/>
    <w:rsid w:val="00980E16"/>
    <w:rsid w:val="009A0D19"/>
    <w:rsid w:val="009A4AE8"/>
    <w:rsid w:val="009B1136"/>
    <w:rsid w:val="009B69BD"/>
    <w:rsid w:val="009F247E"/>
    <w:rsid w:val="00A0396A"/>
    <w:rsid w:val="00A17476"/>
    <w:rsid w:val="00A2005A"/>
    <w:rsid w:val="00A20FAC"/>
    <w:rsid w:val="00A43F48"/>
    <w:rsid w:val="00A51B63"/>
    <w:rsid w:val="00A534FE"/>
    <w:rsid w:val="00A566C7"/>
    <w:rsid w:val="00A63AEC"/>
    <w:rsid w:val="00A91C11"/>
    <w:rsid w:val="00AD0F71"/>
    <w:rsid w:val="00AE3319"/>
    <w:rsid w:val="00AF6C8E"/>
    <w:rsid w:val="00B003DF"/>
    <w:rsid w:val="00B0321C"/>
    <w:rsid w:val="00B27FCC"/>
    <w:rsid w:val="00B31225"/>
    <w:rsid w:val="00B36336"/>
    <w:rsid w:val="00B51C44"/>
    <w:rsid w:val="00B54926"/>
    <w:rsid w:val="00BB443E"/>
    <w:rsid w:val="00BB75FA"/>
    <w:rsid w:val="00BC14D2"/>
    <w:rsid w:val="00C03EBA"/>
    <w:rsid w:val="00C06A76"/>
    <w:rsid w:val="00C2367A"/>
    <w:rsid w:val="00C40F67"/>
    <w:rsid w:val="00C6458D"/>
    <w:rsid w:val="00C6608B"/>
    <w:rsid w:val="00C9053D"/>
    <w:rsid w:val="00C95450"/>
    <w:rsid w:val="00CA7AA0"/>
    <w:rsid w:val="00CB2853"/>
    <w:rsid w:val="00CC3B29"/>
    <w:rsid w:val="00CD2168"/>
    <w:rsid w:val="00D01942"/>
    <w:rsid w:val="00D056BB"/>
    <w:rsid w:val="00D1428F"/>
    <w:rsid w:val="00D45D02"/>
    <w:rsid w:val="00D52759"/>
    <w:rsid w:val="00D61301"/>
    <w:rsid w:val="00E16800"/>
    <w:rsid w:val="00E57805"/>
    <w:rsid w:val="00E70664"/>
    <w:rsid w:val="00E912C6"/>
    <w:rsid w:val="00E96FD1"/>
    <w:rsid w:val="00EA2F04"/>
    <w:rsid w:val="00EC435E"/>
    <w:rsid w:val="00ED0121"/>
    <w:rsid w:val="00EE3AAA"/>
    <w:rsid w:val="00F041A2"/>
    <w:rsid w:val="00F04D1E"/>
    <w:rsid w:val="00F063AD"/>
    <w:rsid w:val="00F10867"/>
    <w:rsid w:val="00F3697A"/>
    <w:rsid w:val="00F6543E"/>
    <w:rsid w:val="00F67712"/>
    <w:rsid w:val="00F77052"/>
    <w:rsid w:val="00F94208"/>
    <w:rsid w:val="00FB207F"/>
    <w:rsid w:val="00FD0D5C"/>
    <w:rsid w:val="00FF2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259F5"/>
  <w15:docId w15:val="{35F81B0A-2AF8-43BD-8FB8-74F9463A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3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534FE"/>
  </w:style>
  <w:style w:type="paragraph" w:styleId="a4">
    <w:name w:val="footer"/>
    <w:basedOn w:val="a"/>
    <w:link w:val="Char0"/>
    <w:uiPriority w:val="99"/>
    <w:unhideWhenUsed/>
    <w:rsid w:val="00A534F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534FE"/>
  </w:style>
  <w:style w:type="paragraph" w:styleId="a5">
    <w:name w:val="Balloon Text"/>
    <w:basedOn w:val="a"/>
    <w:link w:val="Char1"/>
    <w:uiPriority w:val="99"/>
    <w:semiHidden/>
    <w:unhideWhenUsed/>
    <w:rsid w:val="00A53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A534F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53D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3C77F6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0E4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0">
    <w:name w:val="FollowedHyperlink"/>
    <w:basedOn w:val="a0"/>
    <w:uiPriority w:val="99"/>
    <w:semiHidden/>
    <w:unhideWhenUsed/>
    <w:rsid w:val="00B51C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11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about:blan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about:blan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A43DF-1FA1-4DC2-94CF-8F599F3DD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970</Words>
  <Characters>5242</Characters>
  <Application>Microsoft Office Word</Application>
  <DocSecurity>0</DocSecurity>
  <Lines>43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Ναταλία Χατζή</dc:creator>
  <cp:lastModifiedBy>SERGOPOULOS KONSTANTINOS</cp:lastModifiedBy>
  <cp:revision>2</cp:revision>
  <dcterms:created xsi:type="dcterms:W3CDTF">2021-07-21T10:06:00Z</dcterms:created>
  <dcterms:modified xsi:type="dcterms:W3CDTF">2021-07-21T10:06:00Z</dcterms:modified>
</cp:coreProperties>
</file>