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B6A" w:rsidRDefault="00646B6A" w:rsidP="00BD0DB2">
      <w:pPr>
        <w:rPr>
          <w:lang w:val="en-US"/>
        </w:rPr>
      </w:pPr>
    </w:p>
    <w:p w:rsidR="00646B6A" w:rsidRPr="00646B6A" w:rsidRDefault="00646B6A" w:rsidP="00646B6A">
      <w:pPr>
        <w:jc w:val="center"/>
        <w:rPr>
          <w:b/>
          <w:sz w:val="44"/>
          <w:szCs w:val="44"/>
          <w:lang w:val="en-US"/>
        </w:rPr>
      </w:pPr>
      <w:r w:rsidRPr="00646B6A">
        <w:rPr>
          <w:b/>
          <w:sz w:val="44"/>
          <w:szCs w:val="44"/>
        </w:rPr>
        <w:t xml:space="preserve">ΞΕΝΟΔΟΧΕΙΟ </w:t>
      </w:r>
      <w:r w:rsidRPr="00646B6A">
        <w:rPr>
          <w:b/>
          <w:sz w:val="44"/>
          <w:szCs w:val="44"/>
          <w:lang w:val="en-US"/>
        </w:rPr>
        <w:t>MONTANEMA</w:t>
      </w:r>
    </w:p>
    <w:p w:rsidR="00646B6A" w:rsidRDefault="00646B6A" w:rsidP="00BD0DB2">
      <w:pPr>
        <w:rPr>
          <w:lang w:val="en-US"/>
        </w:rPr>
      </w:pPr>
    </w:p>
    <w:p w:rsidR="00646B6A" w:rsidRDefault="00646B6A" w:rsidP="00BD0DB2">
      <w:pPr>
        <w:rPr>
          <w:lang w:val="en-US"/>
        </w:rPr>
      </w:pPr>
    </w:p>
    <w:p w:rsidR="0049027F" w:rsidRDefault="00BD0DB2" w:rsidP="00BD0DB2">
      <w:pPr>
        <w:rPr>
          <w:bdr w:val="none" w:sz="0" w:space="0" w:color="auto" w:frame="1"/>
          <w:shd w:val="clear" w:color="auto" w:fill="FFFFFF"/>
        </w:rPr>
      </w:pPr>
      <w:r w:rsidRPr="00BD0DB2">
        <w:rPr>
          <w:lang w:val="en-US"/>
        </w:rPr>
        <w:t>To</w:t>
      </w:r>
      <w:r w:rsidRPr="00BD0DB2">
        <w:t xml:space="preserve"> ξενοδοχείο </w:t>
      </w:r>
      <w:proofErr w:type="spellStart"/>
      <w:r w:rsidRPr="00BD0DB2">
        <w:rPr>
          <w:lang w:val="en-US"/>
        </w:rPr>
        <w:t>Montanema</w:t>
      </w:r>
      <w:proofErr w:type="spellEnd"/>
      <w:r>
        <w:t xml:space="preserve"> στην λίμνη Πλαστήρα,</w:t>
      </w:r>
      <w:r w:rsidRPr="00BD0DB2">
        <w:t xml:space="preserve"> ενδιαφέρεται να απασχολήσει για πρακτική </w:t>
      </w:r>
      <w:proofErr w:type="gramStart"/>
      <w:r w:rsidRPr="00BD0DB2">
        <w:t>άσκηση</w:t>
      </w:r>
      <w:r w:rsidR="00646B6A" w:rsidRPr="00646B6A">
        <w:t>,</w:t>
      </w:r>
      <w:r w:rsidRPr="00BD0DB2">
        <w:t xml:space="preserve"> </w:t>
      </w:r>
      <w:r w:rsidRPr="00BD0DB2">
        <w:rPr>
          <w:bdr w:val="none" w:sz="0" w:space="0" w:color="auto" w:frame="1"/>
          <w:shd w:val="clear" w:color="auto" w:fill="FFFFFF"/>
        </w:rPr>
        <w:t xml:space="preserve"> φοιτ</w:t>
      </w:r>
      <w:r>
        <w:rPr>
          <w:bdr w:val="none" w:sz="0" w:space="0" w:color="auto" w:frame="1"/>
          <w:shd w:val="clear" w:color="auto" w:fill="FFFFFF"/>
        </w:rPr>
        <w:t>ητές</w:t>
      </w:r>
      <w:proofErr w:type="gramEnd"/>
      <w:r w:rsidRPr="00BD0DB2">
        <w:rPr>
          <w:bdr w:val="none" w:sz="0" w:space="0" w:color="auto" w:frame="1"/>
          <w:shd w:val="clear" w:color="auto" w:fill="FFFFFF"/>
        </w:rPr>
        <w:t xml:space="preserve"> του </w:t>
      </w:r>
      <w:r w:rsidRPr="00BD0DB2">
        <w:rPr>
          <w:bdr w:val="none" w:sz="0" w:space="0" w:color="auto" w:frame="1"/>
          <w:shd w:val="clear" w:color="auto" w:fill="FFFFFF"/>
        </w:rPr>
        <w:t>Τ</w:t>
      </w:r>
      <w:r w:rsidRPr="00BD0DB2">
        <w:rPr>
          <w:bdr w:val="none" w:sz="0" w:space="0" w:color="auto" w:frame="1"/>
          <w:shd w:val="clear" w:color="auto" w:fill="FFFFFF"/>
        </w:rPr>
        <w:t xml:space="preserve">μήματος </w:t>
      </w:r>
      <w:r w:rsidRPr="00BD0DB2">
        <w:rPr>
          <w:bdr w:val="none" w:sz="0" w:space="0" w:color="auto" w:frame="1"/>
          <w:shd w:val="clear" w:color="auto" w:fill="FFFFFF"/>
        </w:rPr>
        <w:t>Διοίκησης Τουρισμού</w:t>
      </w:r>
      <w:r w:rsidRPr="00BD0DB2">
        <w:rPr>
          <w:bdr w:val="none" w:sz="0" w:space="0" w:color="auto" w:frame="1"/>
          <w:shd w:val="clear" w:color="auto" w:fill="FFFFFF"/>
        </w:rPr>
        <w:t xml:space="preserve"> για να καλύψουν 2 θέσεις για </w:t>
      </w:r>
      <w:r w:rsidRPr="00BD0DB2">
        <w:rPr>
          <w:bdr w:val="none" w:sz="0" w:space="0" w:color="auto" w:frame="1"/>
          <w:shd w:val="clear" w:color="auto" w:fill="FFFFFF"/>
          <w:lang w:val="en-US"/>
        </w:rPr>
        <w:t>service</w:t>
      </w:r>
      <w:r w:rsidRPr="00BD0DB2">
        <w:rPr>
          <w:bdr w:val="none" w:sz="0" w:space="0" w:color="auto" w:frame="1"/>
          <w:shd w:val="clear" w:color="auto" w:fill="FFFFFF"/>
        </w:rPr>
        <w:t> (μπαρ ή εστιατόριο)</w:t>
      </w:r>
      <w:r w:rsidR="00646B6A" w:rsidRPr="00646B6A">
        <w:rPr>
          <w:bdr w:val="none" w:sz="0" w:space="0" w:color="auto" w:frame="1"/>
          <w:shd w:val="clear" w:color="auto" w:fill="FFFFFF"/>
        </w:rPr>
        <w:t xml:space="preserve"> </w:t>
      </w:r>
      <w:r w:rsidRPr="00BD0DB2">
        <w:rPr>
          <w:bdr w:val="none" w:sz="0" w:space="0" w:color="auto" w:frame="1"/>
          <w:shd w:val="clear" w:color="auto" w:fill="FFFFFF"/>
        </w:rPr>
        <w:t>και 1 θέση </w:t>
      </w:r>
      <w:r w:rsidRPr="00BD0DB2">
        <w:rPr>
          <w:bdr w:val="none" w:sz="0" w:space="0" w:color="auto" w:frame="1"/>
          <w:shd w:val="clear" w:color="auto" w:fill="FFFFFF"/>
          <w:lang w:val="en-US"/>
        </w:rPr>
        <w:t>reception</w:t>
      </w:r>
      <w:r w:rsidRPr="00BD0DB2">
        <w:rPr>
          <w:bdr w:val="none" w:sz="0" w:space="0" w:color="auto" w:frame="1"/>
          <w:shd w:val="clear" w:color="auto" w:fill="FFFFFF"/>
        </w:rPr>
        <w:t>.</w:t>
      </w:r>
    </w:p>
    <w:p w:rsidR="00646B6A" w:rsidRDefault="00646B6A" w:rsidP="00BD0DB2">
      <w:pPr>
        <w:rPr>
          <w:bdr w:val="none" w:sz="0" w:space="0" w:color="auto" w:frame="1"/>
          <w:shd w:val="clear" w:color="auto" w:fill="FFFFFF"/>
        </w:rPr>
      </w:pPr>
    </w:p>
    <w:p w:rsidR="00646B6A" w:rsidRDefault="00646B6A" w:rsidP="00BD0DB2">
      <w:pPr>
        <w:rPr>
          <w:bdr w:val="none" w:sz="0" w:space="0" w:color="auto" w:frame="1"/>
          <w:shd w:val="clear" w:color="auto" w:fill="FFFFFF"/>
        </w:rPr>
      </w:pPr>
    </w:p>
    <w:p w:rsidR="00BD0DB2" w:rsidRDefault="00BD0DB2" w:rsidP="00BD0DB2"/>
    <w:p w:rsidR="00BD0DB2" w:rsidRDefault="00BD0DB2" w:rsidP="00BD0DB2">
      <w:r>
        <w:rPr>
          <w:noProof/>
        </w:rPr>
        <w:drawing>
          <wp:inline distT="0" distB="0" distL="0" distR="0">
            <wp:extent cx="5274310" cy="2927570"/>
            <wp:effectExtent l="0" t="0" r="254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2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DB2" w:rsidRDefault="00BD0DB2" w:rsidP="00BD0DB2"/>
    <w:p w:rsidR="00646B6A" w:rsidRDefault="00646B6A" w:rsidP="00BD0DB2"/>
    <w:p w:rsidR="00646B6A" w:rsidRDefault="00646B6A" w:rsidP="00BD0DB2"/>
    <w:p w:rsidR="00BD0DB2" w:rsidRPr="00646B6A" w:rsidRDefault="00BD0DB2" w:rsidP="00BD0DB2">
      <w:pPr>
        <w:rPr>
          <w:sz w:val="24"/>
          <w:szCs w:val="24"/>
        </w:rPr>
      </w:pPr>
      <w:r w:rsidRPr="00646B6A">
        <w:rPr>
          <w:sz w:val="24"/>
          <w:szCs w:val="24"/>
        </w:rPr>
        <w:t xml:space="preserve">Αποστολή βιογραφικών: </w:t>
      </w:r>
      <w:hyperlink r:id="rId5" w:history="1">
        <w:r w:rsidR="00646B6A" w:rsidRPr="00646B6A">
          <w:rPr>
            <w:rStyle w:val="-"/>
            <w:sz w:val="24"/>
            <w:szCs w:val="24"/>
            <w:lang w:val="en-US"/>
          </w:rPr>
          <w:t>info</w:t>
        </w:r>
        <w:r w:rsidR="00646B6A" w:rsidRPr="00646B6A">
          <w:rPr>
            <w:rStyle w:val="-"/>
            <w:sz w:val="24"/>
            <w:szCs w:val="24"/>
          </w:rPr>
          <w:t>@</w:t>
        </w:r>
        <w:proofErr w:type="spellStart"/>
        <w:r w:rsidR="00646B6A" w:rsidRPr="00646B6A">
          <w:rPr>
            <w:rStyle w:val="-"/>
            <w:sz w:val="24"/>
            <w:szCs w:val="24"/>
            <w:lang w:val="en-US"/>
          </w:rPr>
          <w:t>montanema</w:t>
        </w:r>
        <w:proofErr w:type="spellEnd"/>
        <w:r w:rsidR="00646B6A" w:rsidRPr="00646B6A">
          <w:rPr>
            <w:rStyle w:val="-"/>
            <w:sz w:val="24"/>
            <w:szCs w:val="24"/>
          </w:rPr>
          <w:t>.</w:t>
        </w:r>
        <w:r w:rsidR="00646B6A" w:rsidRPr="00646B6A">
          <w:rPr>
            <w:rStyle w:val="-"/>
            <w:sz w:val="24"/>
            <w:szCs w:val="24"/>
            <w:lang w:val="en-US"/>
          </w:rPr>
          <w:t>gr</w:t>
        </w:r>
      </w:hyperlink>
    </w:p>
    <w:p w:rsidR="00646B6A" w:rsidRPr="00646B6A" w:rsidRDefault="00646B6A" w:rsidP="00BD0DB2">
      <w:bookmarkStart w:id="0" w:name="_GoBack"/>
      <w:bookmarkEnd w:id="0"/>
    </w:p>
    <w:sectPr w:rsidR="00646B6A" w:rsidRPr="00646B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B2"/>
    <w:rsid w:val="0049027F"/>
    <w:rsid w:val="00646B6A"/>
    <w:rsid w:val="00B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5690"/>
  <w15:chartTrackingRefBased/>
  <w15:docId w15:val="{03A97FA0-8389-45D8-A445-75F29F37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46B6A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46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ntanem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1</cp:revision>
  <dcterms:created xsi:type="dcterms:W3CDTF">2021-04-13T16:28:00Z</dcterms:created>
  <dcterms:modified xsi:type="dcterms:W3CDTF">2021-04-13T16:40:00Z</dcterms:modified>
</cp:coreProperties>
</file>