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887" w:rsidRPr="00900887" w:rsidRDefault="00900887" w:rsidP="00900887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/>
          <w:color w:val="000000"/>
          <w:sz w:val="28"/>
          <w:szCs w:val="28"/>
          <w:u w:val="single"/>
        </w:rPr>
      </w:pPr>
      <w:bookmarkStart w:id="0" w:name="_GoBack"/>
      <w:bookmarkEnd w:id="0"/>
      <w:r w:rsidRPr="00900887">
        <w:rPr>
          <w:rFonts w:ascii="Tahoma" w:hAnsi="Tahoma" w:cs="Tahoma"/>
          <w:b/>
          <w:i/>
          <w:color w:val="000000"/>
          <w:sz w:val="28"/>
          <w:szCs w:val="28"/>
          <w:u w:val="single"/>
        </w:rPr>
        <w:t>ΑΝΑΚΟΙΝΩΣΗ</w:t>
      </w:r>
    </w:p>
    <w:p w:rsidR="00900887" w:rsidRDefault="00900887" w:rsidP="00D54E5A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000000"/>
          <w:sz w:val="28"/>
          <w:szCs w:val="28"/>
        </w:rPr>
      </w:pPr>
    </w:p>
    <w:p w:rsidR="00D54E5A" w:rsidRPr="00900887" w:rsidRDefault="00D54E5A" w:rsidP="00D54E5A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900887">
        <w:rPr>
          <w:rFonts w:ascii="Tahoma" w:hAnsi="Tahoma" w:cs="Tahoma"/>
          <w:i/>
          <w:color w:val="000000"/>
          <w:sz w:val="28"/>
          <w:szCs w:val="28"/>
        </w:rPr>
        <w:t>Με αφορμή τη δια ζώσης επαναλειτουργία του Πανεπιστημίου Δυτικής Αττικής από τη Δευτέρα 11 Οκτωβρίου 2021, ενημερώνουμε τους φοιτητές ότι η</w:t>
      </w:r>
      <w:r w:rsidRPr="00900887">
        <w:rPr>
          <w:rFonts w:ascii="Tahoma" w:hAnsi="Tahoma" w:cs="Tahoma"/>
          <w:i/>
          <w:color w:val="000000"/>
          <w:sz w:val="28"/>
          <w:szCs w:val="28"/>
          <w:bdr w:val="none" w:sz="0" w:space="0" w:color="auto" w:frame="1"/>
        </w:rPr>
        <w:t> </w:t>
      </w:r>
      <w:r w:rsidRPr="00900887">
        <w:rPr>
          <w:rStyle w:val="a3"/>
          <w:rFonts w:ascii="Tahoma" w:hAnsi="Tahoma" w:cs="Tahoma"/>
          <w:i/>
          <w:color w:val="000000"/>
          <w:sz w:val="28"/>
          <w:szCs w:val="28"/>
        </w:rPr>
        <w:t xml:space="preserve">προσέλευση στη Γραμματεία της Διοίκησης Τουρισμού, </w:t>
      </w:r>
      <w:r w:rsidRPr="00900887">
        <w:rPr>
          <w:rStyle w:val="a3"/>
          <w:rFonts w:ascii="Tahoma" w:hAnsi="Tahoma" w:cs="Tahoma"/>
          <w:b w:val="0"/>
          <w:i/>
          <w:color w:val="000000"/>
          <w:sz w:val="28"/>
          <w:szCs w:val="28"/>
        </w:rPr>
        <w:t>της Σχολής Διοικητικ</w:t>
      </w:r>
      <w:r w:rsidR="00AB1F27" w:rsidRPr="00900887">
        <w:rPr>
          <w:rStyle w:val="a3"/>
          <w:rFonts w:ascii="Tahoma" w:hAnsi="Tahoma" w:cs="Tahoma"/>
          <w:b w:val="0"/>
          <w:i/>
          <w:color w:val="000000"/>
          <w:sz w:val="28"/>
          <w:szCs w:val="28"/>
        </w:rPr>
        <w:t>ών, Οικονομικών και Κοινωνικών Επιστημών του ΠΑ.Δ.Α</w:t>
      </w:r>
      <w:r w:rsidRPr="00900887">
        <w:rPr>
          <w:rFonts w:ascii="Tahoma" w:hAnsi="Tahoma" w:cs="Tahoma"/>
          <w:i/>
          <w:color w:val="000000"/>
          <w:sz w:val="28"/>
          <w:szCs w:val="28"/>
          <w:bdr w:val="none" w:sz="0" w:space="0" w:color="auto" w:frame="1"/>
        </w:rPr>
        <w:t>  </w:t>
      </w:r>
      <w:r w:rsidRPr="00900887">
        <w:rPr>
          <w:rStyle w:val="a3"/>
          <w:rFonts w:ascii="Tahoma" w:hAnsi="Tahoma" w:cs="Tahoma"/>
          <w:i/>
          <w:color w:val="000000"/>
          <w:sz w:val="28"/>
          <w:szCs w:val="28"/>
        </w:rPr>
        <w:t>θα γίνεται κατόπιν ραντεβού</w:t>
      </w:r>
      <w:r w:rsidRPr="00900887">
        <w:rPr>
          <w:rFonts w:ascii="Tahoma" w:hAnsi="Tahoma" w:cs="Tahoma"/>
          <w:i/>
          <w:color w:val="000000"/>
          <w:sz w:val="28"/>
          <w:szCs w:val="28"/>
        </w:rPr>
        <w:t>.</w:t>
      </w:r>
    </w:p>
    <w:p w:rsidR="00AB1F27" w:rsidRPr="00E52058" w:rsidRDefault="00AB1F27" w:rsidP="00D54E5A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  <w:r w:rsidRPr="00900887">
        <w:rPr>
          <w:rFonts w:ascii="Tahoma" w:hAnsi="Tahoma" w:cs="Tahoma"/>
          <w:b/>
          <w:i/>
          <w:color w:val="000000"/>
          <w:sz w:val="28"/>
          <w:szCs w:val="28"/>
        </w:rPr>
        <w:t xml:space="preserve">Οι φοιτητές του Τμήματος θα εξυπηρετούνται από την πύλη του </w:t>
      </w:r>
      <w:proofErr w:type="spellStart"/>
      <w:r w:rsidRPr="00900887">
        <w:rPr>
          <w:rFonts w:ascii="Tahoma" w:hAnsi="Tahoma" w:cs="Tahoma"/>
          <w:b/>
          <w:i/>
          <w:color w:val="000000"/>
          <w:sz w:val="28"/>
          <w:szCs w:val="28"/>
        </w:rPr>
        <w:t>φοιτητολόγιου</w:t>
      </w:r>
      <w:proofErr w:type="spellEnd"/>
      <w:r w:rsidRPr="00900887">
        <w:rPr>
          <w:rFonts w:ascii="Tahoma" w:hAnsi="Tahoma" w:cs="Tahoma"/>
          <w:b/>
          <w:i/>
          <w:color w:val="000000"/>
          <w:sz w:val="28"/>
          <w:szCs w:val="28"/>
        </w:rPr>
        <w:t xml:space="preserve"> (Βεβαιώσεις Σπουδών, Πιστοποιητικά Σπουδαστικής Κατάστασης (</w:t>
      </w:r>
      <w:r w:rsidR="00855252" w:rsidRPr="00900887">
        <w:rPr>
          <w:rFonts w:ascii="Tahoma" w:hAnsi="Tahoma" w:cs="Tahoma"/>
          <w:b/>
          <w:i/>
          <w:color w:val="000000"/>
          <w:sz w:val="28"/>
          <w:szCs w:val="28"/>
        </w:rPr>
        <w:t>για κάθε Νόμιμη Χρήση ή Στρατολογίας), Πιστοποιητικό Φοιτητικής Ιδιότητας, Αναλυτικές Βαθμολογίες</w:t>
      </w:r>
      <w:r w:rsidR="00900887">
        <w:rPr>
          <w:rFonts w:ascii="Tahoma" w:hAnsi="Tahoma" w:cs="Tahoma"/>
          <w:b/>
          <w:i/>
          <w:color w:val="000000"/>
          <w:sz w:val="28"/>
          <w:szCs w:val="28"/>
        </w:rPr>
        <w:t>, Βεβαίωση Περάτωσης Σπουδών ΠΕ</w:t>
      </w:r>
      <w:r w:rsidR="00855252" w:rsidRPr="00900887">
        <w:rPr>
          <w:rFonts w:ascii="Tahoma" w:hAnsi="Tahoma" w:cs="Tahoma"/>
          <w:b/>
          <w:i/>
          <w:color w:val="000000"/>
          <w:sz w:val="28"/>
          <w:szCs w:val="28"/>
        </w:rPr>
        <w:t>)</w:t>
      </w:r>
      <w:r w:rsidR="00E52058">
        <w:rPr>
          <w:rFonts w:ascii="Tahoma" w:hAnsi="Tahoma" w:cs="Tahoma"/>
          <w:b/>
          <w:i/>
          <w:color w:val="000000"/>
          <w:sz w:val="28"/>
          <w:szCs w:val="28"/>
        </w:rPr>
        <w:t>,</w:t>
      </w:r>
      <w:r w:rsidRPr="00900887">
        <w:rPr>
          <w:rFonts w:ascii="Tahoma" w:hAnsi="Tahoma" w:cs="Tahoma"/>
          <w:b/>
          <w:i/>
          <w:color w:val="000000"/>
          <w:sz w:val="28"/>
          <w:szCs w:val="28"/>
        </w:rPr>
        <w:t xml:space="preserve"> από το </w:t>
      </w:r>
      <w:r w:rsidRPr="00900887">
        <w:rPr>
          <w:rFonts w:ascii="Tahoma" w:hAnsi="Tahoma" w:cs="Tahoma"/>
          <w:b/>
          <w:i/>
          <w:color w:val="000000"/>
          <w:sz w:val="28"/>
          <w:szCs w:val="28"/>
          <w:lang w:val="en-US"/>
        </w:rPr>
        <w:t>email</w:t>
      </w:r>
      <w:r w:rsidRPr="00900887">
        <w:rPr>
          <w:rFonts w:ascii="Tahoma" w:hAnsi="Tahoma" w:cs="Tahoma"/>
          <w:b/>
          <w:i/>
          <w:color w:val="000000"/>
          <w:sz w:val="28"/>
          <w:szCs w:val="28"/>
        </w:rPr>
        <w:t xml:space="preserve"> της Γραμματείας </w:t>
      </w:r>
      <w:hyperlink r:id="rId4" w:history="1">
        <w:r w:rsidR="00D32F6B" w:rsidRPr="00900887">
          <w:rPr>
            <w:rStyle w:val="-"/>
            <w:rFonts w:ascii="Tahoma" w:hAnsi="Tahoma" w:cs="Tahoma"/>
            <w:b/>
            <w:i/>
            <w:sz w:val="28"/>
            <w:szCs w:val="28"/>
            <w:lang w:val="en-US"/>
          </w:rPr>
          <w:t>tourism</w:t>
        </w:r>
        <w:r w:rsidR="00D32F6B" w:rsidRPr="00900887">
          <w:rPr>
            <w:rStyle w:val="-"/>
            <w:rFonts w:ascii="Tahoma" w:hAnsi="Tahoma" w:cs="Tahoma"/>
            <w:b/>
            <w:i/>
            <w:sz w:val="28"/>
            <w:szCs w:val="28"/>
          </w:rPr>
          <w:t>@</w:t>
        </w:r>
        <w:proofErr w:type="spellStart"/>
        <w:r w:rsidR="00D32F6B" w:rsidRPr="00900887">
          <w:rPr>
            <w:rStyle w:val="-"/>
            <w:rFonts w:ascii="Tahoma" w:hAnsi="Tahoma" w:cs="Tahoma"/>
            <w:b/>
            <w:i/>
            <w:sz w:val="28"/>
            <w:szCs w:val="28"/>
            <w:lang w:val="en-US"/>
          </w:rPr>
          <w:t>uniwa</w:t>
        </w:r>
        <w:proofErr w:type="spellEnd"/>
        <w:r w:rsidR="00D32F6B" w:rsidRPr="00900887">
          <w:rPr>
            <w:rStyle w:val="-"/>
            <w:rFonts w:ascii="Tahoma" w:hAnsi="Tahoma" w:cs="Tahoma"/>
            <w:b/>
            <w:i/>
            <w:sz w:val="28"/>
            <w:szCs w:val="28"/>
          </w:rPr>
          <w:t>.</w:t>
        </w:r>
        <w:r w:rsidR="00D32F6B" w:rsidRPr="00900887">
          <w:rPr>
            <w:rStyle w:val="-"/>
            <w:rFonts w:ascii="Tahoma" w:hAnsi="Tahoma" w:cs="Tahoma"/>
            <w:b/>
            <w:i/>
            <w:sz w:val="28"/>
            <w:szCs w:val="28"/>
            <w:lang w:val="en-US"/>
          </w:rPr>
          <w:t>gr</w:t>
        </w:r>
      </w:hyperlink>
      <w:r w:rsidR="00E52058">
        <w:rPr>
          <w:rFonts w:ascii="Tahoma" w:hAnsi="Tahoma" w:cs="Tahoma"/>
          <w:b/>
          <w:i/>
          <w:color w:val="000000"/>
          <w:sz w:val="28"/>
          <w:szCs w:val="28"/>
        </w:rPr>
        <w:t>, καθώς και από τα τηλέφωνα της Γραμματείας 210-5385210, 210-5385211, 210-5385212</w:t>
      </w:r>
    </w:p>
    <w:p w:rsidR="00855252" w:rsidRPr="00900887" w:rsidRDefault="00855252" w:rsidP="00D54E5A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</w:p>
    <w:p w:rsidR="00D54E5A" w:rsidRPr="00900887" w:rsidRDefault="00D54E5A" w:rsidP="00D54E5A">
      <w:pPr>
        <w:pStyle w:val="Web"/>
        <w:shd w:val="clear" w:color="auto" w:fill="FFFFFF"/>
        <w:spacing w:before="0" w:beforeAutospacing="0" w:after="330" w:afterAutospacing="0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900887">
        <w:rPr>
          <w:rFonts w:ascii="Tahoma" w:hAnsi="Tahoma" w:cs="Tahoma"/>
          <w:i/>
          <w:color w:val="000000"/>
          <w:sz w:val="28"/>
          <w:szCs w:val="28"/>
        </w:rPr>
        <w:t>Παρακαλείστε επίσης να διαβάσετε την απόφαση του Πρυτανικού Συμβουλίου του Ιδρύματος για τη Δια Ζώσης Λειτουργία του Πανεπιστημίου Δυτικής Αττικής για το Ακαδημαϊκό Έτος 2021-2022.</w:t>
      </w:r>
    </w:p>
    <w:p w:rsidR="00D54E5A" w:rsidRPr="00900887" w:rsidRDefault="00D54E5A" w:rsidP="00D54E5A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900887">
        <w:rPr>
          <w:rFonts w:ascii="Tahoma" w:hAnsi="Tahoma" w:cs="Tahoma"/>
          <w:i/>
          <w:color w:val="000000"/>
          <w:sz w:val="28"/>
          <w:szCs w:val="28"/>
        </w:rPr>
        <w:t>Μπορείτε να δείτε την απόφαση</w:t>
      </w:r>
      <w:r w:rsidRPr="00900887">
        <w:rPr>
          <w:rFonts w:ascii="Tahoma" w:hAnsi="Tahoma" w:cs="Tahoma"/>
          <w:i/>
          <w:color w:val="000000"/>
          <w:sz w:val="28"/>
          <w:szCs w:val="28"/>
          <w:bdr w:val="none" w:sz="0" w:space="0" w:color="auto" w:frame="1"/>
        </w:rPr>
        <w:t> </w:t>
      </w:r>
      <w:hyperlink r:id="rId5" w:tgtFrame="_blank" w:history="1">
        <w:r w:rsidRPr="00900887">
          <w:rPr>
            <w:rStyle w:val="a3"/>
            <w:rFonts w:ascii="inherit" w:hAnsi="inherit" w:cs="Tahoma"/>
            <w:i/>
            <w:color w:val="0000FF"/>
            <w:sz w:val="28"/>
            <w:szCs w:val="28"/>
            <w:bdr w:val="none" w:sz="0" w:space="0" w:color="auto" w:frame="1"/>
          </w:rPr>
          <w:t>εδώ</w:t>
        </w:r>
      </w:hyperlink>
      <w:r w:rsidRPr="00900887">
        <w:rPr>
          <w:rFonts w:ascii="Tahoma" w:hAnsi="Tahoma" w:cs="Tahoma"/>
          <w:i/>
          <w:color w:val="000000"/>
          <w:sz w:val="28"/>
          <w:szCs w:val="28"/>
        </w:rPr>
        <w:t>.</w:t>
      </w:r>
    </w:p>
    <w:p w:rsidR="007C1EAC" w:rsidRPr="00900887" w:rsidRDefault="007C1EAC">
      <w:pPr>
        <w:rPr>
          <w:i/>
          <w:sz w:val="28"/>
          <w:szCs w:val="28"/>
        </w:rPr>
      </w:pPr>
    </w:p>
    <w:sectPr w:rsidR="007C1EAC" w:rsidRPr="009008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5A"/>
    <w:rsid w:val="007C1EAC"/>
    <w:rsid w:val="007E09BB"/>
    <w:rsid w:val="00855252"/>
    <w:rsid w:val="00900887"/>
    <w:rsid w:val="00AB1F27"/>
    <w:rsid w:val="00D32F6B"/>
    <w:rsid w:val="00D54E5A"/>
    <w:rsid w:val="00E5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5D096-5DB7-42FD-8FAF-6D5B67C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54E5A"/>
    <w:rPr>
      <w:b/>
      <w:bCs/>
    </w:rPr>
  </w:style>
  <w:style w:type="character" w:styleId="-">
    <w:name w:val="Hyperlink"/>
    <w:basedOn w:val="a0"/>
    <w:uiPriority w:val="99"/>
    <w:unhideWhenUsed/>
    <w:rsid w:val="008552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5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wa.gr/announcements/apofasi-gia-ti-dia-zosis-leitoyrgia-toy-panepistimioy-dytikis-attikis-akadimaiko-etos-2021-2022/" TargetMode="External"/><Relationship Id="rId4" Type="http://schemas.openxmlformats.org/officeDocument/2006/relationships/hyperlink" Target="mailto:tourism@uniw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Veneris Konstantinos</dc:creator>
  <cp:keywords/>
  <dc:description/>
  <cp:lastModifiedBy>SERGOPOULOS KONSTANTINOS</cp:lastModifiedBy>
  <cp:revision>2</cp:revision>
  <dcterms:created xsi:type="dcterms:W3CDTF">2021-10-11T09:09:00Z</dcterms:created>
  <dcterms:modified xsi:type="dcterms:W3CDTF">2021-10-11T09:09:00Z</dcterms:modified>
</cp:coreProperties>
</file>