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77DDA" w14:textId="77777777" w:rsidR="00965CAA" w:rsidRDefault="00965CAA">
      <w:pPr>
        <w:rPr>
          <w:lang w:val="el-GR"/>
        </w:rPr>
        <w:sectPr w:rsidR="00965CAA" w:rsidSect="00734FA8">
          <w:headerReference w:type="default" r:id="rId10"/>
          <w:footerReference w:type="default" r:id="rId11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8D60068" w14:textId="65C8B7A9" w:rsidR="00390B05" w:rsidRDefault="00EC7306" w:rsidP="0045747F">
      <w:pPr>
        <w:jc w:val="right"/>
        <w:rPr>
          <w:rFonts w:ascii="Arial" w:hAnsi="Arial" w:cs="Arial"/>
          <w:lang w:val="el-GR"/>
        </w:rPr>
      </w:pPr>
      <w:r w:rsidRPr="00EC7306">
        <w:rPr>
          <w:rFonts w:ascii="Arial" w:hAnsi="Arial" w:cs="Arial"/>
          <w:lang w:val="el-GR"/>
        </w:rPr>
        <w:t>Καλλιθέα, 28/3/2022</w:t>
      </w:r>
    </w:p>
    <w:p w14:paraId="603AB6FE" w14:textId="77777777" w:rsidR="0045747F" w:rsidRPr="0045747F" w:rsidRDefault="0045747F" w:rsidP="0045747F">
      <w:pPr>
        <w:jc w:val="right"/>
        <w:rPr>
          <w:rFonts w:ascii="Arial" w:hAnsi="Arial" w:cs="Arial"/>
          <w:lang w:val="el-GR"/>
        </w:rPr>
      </w:pPr>
    </w:p>
    <w:p w14:paraId="33006674" w14:textId="77777777" w:rsidR="0045747F" w:rsidRDefault="0045747F" w:rsidP="00390B05">
      <w:pPr>
        <w:jc w:val="center"/>
        <w:rPr>
          <w:rFonts w:ascii="Arial" w:hAnsi="Arial" w:cs="Arial"/>
          <w:b/>
          <w:shd w:val="clear" w:color="auto" w:fill="F2F2F2"/>
          <w:lang w:val="el-GR"/>
        </w:rPr>
      </w:pPr>
    </w:p>
    <w:p w14:paraId="7F79BB2C" w14:textId="28621489" w:rsidR="00EC7306" w:rsidRDefault="00390B05" w:rsidP="00390B05">
      <w:pPr>
        <w:jc w:val="center"/>
        <w:rPr>
          <w:rFonts w:ascii="Arial" w:hAnsi="Arial" w:cs="Arial"/>
          <w:b/>
          <w:shd w:val="clear" w:color="auto" w:fill="F2F2F2"/>
          <w:lang w:val="el-GR"/>
        </w:rPr>
      </w:pPr>
      <w:r w:rsidRPr="00390B05">
        <w:rPr>
          <w:rFonts w:ascii="Arial" w:hAnsi="Arial" w:cs="Arial"/>
          <w:b/>
          <w:shd w:val="clear" w:color="auto" w:fill="F2F2F2"/>
          <w:lang w:val="el-GR"/>
        </w:rPr>
        <w:t>ΠΡΑΚΤΙΚΗ ΑΣΚΗΣΗ</w:t>
      </w:r>
    </w:p>
    <w:p w14:paraId="55BA902E" w14:textId="77777777" w:rsidR="0045747F" w:rsidRPr="00390B05" w:rsidRDefault="0045747F" w:rsidP="00390B05">
      <w:pPr>
        <w:jc w:val="center"/>
        <w:rPr>
          <w:rFonts w:ascii="Arial" w:hAnsi="Arial" w:cs="Arial"/>
          <w:b/>
          <w:shd w:val="clear" w:color="auto" w:fill="F2F2F2"/>
          <w:lang w:val="el-GR"/>
        </w:rPr>
      </w:pPr>
    </w:p>
    <w:p w14:paraId="513D5299" w14:textId="77777777" w:rsidR="00EC7306" w:rsidRPr="00EC7306" w:rsidRDefault="00EC7306" w:rsidP="00EC7306">
      <w:pPr>
        <w:rPr>
          <w:rFonts w:ascii="Arial" w:hAnsi="Arial" w:cs="Arial"/>
          <w:color w:val="4A4A4A"/>
          <w:shd w:val="clear" w:color="auto" w:fill="F2F2F2"/>
          <w:lang w:val="el-GR"/>
        </w:rPr>
      </w:pPr>
    </w:p>
    <w:p w14:paraId="0D04EAAD" w14:textId="2EE14041" w:rsidR="00EC7306" w:rsidRPr="00EC7306" w:rsidRDefault="00EC7306" w:rsidP="00390B05">
      <w:pPr>
        <w:spacing w:line="360" w:lineRule="auto"/>
        <w:jc w:val="both"/>
        <w:rPr>
          <w:rFonts w:ascii="Arial" w:eastAsia="Times New Roman" w:hAnsi="Arial" w:cs="Arial"/>
          <w:color w:val="4A4A4A"/>
          <w:sz w:val="22"/>
          <w:szCs w:val="22"/>
          <w:lang w:val="el-GR" w:eastAsia="el-GR"/>
        </w:rPr>
      </w:pPr>
      <w:r w:rsidRPr="00EC7306">
        <w:rPr>
          <w:rFonts w:ascii="Arial" w:eastAsia="Times New Roman" w:hAnsi="Arial" w:cs="Arial"/>
          <w:sz w:val="22"/>
          <w:szCs w:val="22"/>
          <w:lang w:val="el-GR" w:eastAsia="el-GR"/>
        </w:rPr>
        <w:t>Αναζητού</w:t>
      </w:r>
      <w:r w:rsidRPr="00B549A8">
        <w:rPr>
          <w:rFonts w:ascii="Arial" w:eastAsia="Times New Roman" w:hAnsi="Arial" w:cs="Arial"/>
          <w:sz w:val="22"/>
          <w:szCs w:val="22"/>
          <w:lang w:val="el-GR" w:eastAsia="el-GR"/>
        </w:rPr>
        <w:t xml:space="preserve">με </w:t>
      </w:r>
      <w:r w:rsidRPr="00390B05">
        <w:rPr>
          <w:rFonts w:ascii="Arial" w:eastAsia="Times New Roman" w:hAnsi="Arial" w:cs="Arial"/>
          <w:b/>
          <w:sz w:val="22"/>
          <w:szCs w:val="22"/>
          <w:lang w:val="el-GR" w:eastAsia="el-GR"/>
        </w:rPr>
        <w:t xml:space="preserve">2 </w:t>
      </w:r>
      <w:r w:rsidRPr="00B549A8">
        <w:rPr>
          <w:rFonts w:ascii="Arial" w:eastAsia="Times New Roman" w:hAnsi="Arial" w:cs="Arial"/>
          <w:b/>
          <w:sz w:val="22"/>
          <w:szCs w:val="22"/>
          <w:lang w:val="el-GR" w:eastAsia="el-GR"/>
        </w:rPr>
        <w:t>φοιτητές</w:t>
      </w:r>
      <w:r w:rsidRPr="00390B05">
        <w:rPr>
          <w:rFonts w:ascii="Arial" w:eastAsia="Times New Roman" w:hAnsi="Arial" w:cs="Arial"/>
          <w:b/>
          <w:sz w:val="22"/>
          <w:szCs w:val="22"/>
          <w:lang w:val="el-GR" w:eastAsia="el-GR"/>
        </w:rPr>
        <w:t>/</w:t>
      </w:r>
      <w:proofErr w:type="spellStart"/>
      <w:r w:rsidRPr="00390B05">
        <w:rPr>
          <w:rFonts w:ascii="Arial" w:eastAsia="Times New Roman" w:hAnsi="Arial" w:cs="Arial"/>
          <w:b/>
          <w:sz w:val="22"/>
          <w:szCs w:val="22"/>
          <w:lang w:val="el-GR" w:eastAsia="el-GR"/>
        </w:rPr>
        <w:t>τριες</w:t>
      </w:r>
      <w:proofErr w:type="spellEnd"/>
      <w:r w:rsidRPr="00EC7306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για </w:t>
      </w:r>
      <w:r w:rsidRPr="00B549A8">
        <w:rPr>
          <w:rFonts w:ascii="Arial" w:eastAsia="Times New Roman" w:hAnsi="Arial" w:cs="Arial"/>
          <w:sz w:val="22"/>
          <w:szCs w:val="22"/>
          <w:lang w:val="el-GR" w:eastAsia="el-GR"/>
        </w:rPr>
        <w:t>πρακτική άσκηση</w:t>
      </w:r>
      <w:r w:rsidR="00390B05">
        <w:rPr>
          <w:rFonts w:ascii="Arial" w:eastAsia="Times New Roman" w:hAnsi="Arial" w:cs="Arial"/>
          <w:b/>
          <w:sz w:val="22"/>
          <w:szCs w:val="22"/>
          <w:lang w:val="el-GR" w:eastAsia="el-GR"/>
        </w:rPr>
        <w:t>,</w:t>
      </w:r>
      <w:r w:rsidRPr="00EC7306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l-GR" w:eastAsia="el-GR"/>
        </w:rPr>
        <w:t xml:space="preserve">στην Εμπορική Διεύθυνση του Ομίλου μας και συγκεκριμένα στο τμήμα </w:t>
      </w:r>
      <w:r w:rsidRPr="00390B05">
        <w:rPr>
          <w:rFonts w:ascii="Arial" w:eastAsia="Times New Roman" w:hAnsi="Arial" w:cs="Arial"/>
          <w:b/>
          <w:sz w:val="22"/>
          <w:szCs w:val="22"/>
          <w:lang w:val="el-GR" w:eastAsia="el-GR"/>
        </w:rPr>
        <w:t>Επικοινωνίας και Κρατήσεων Πελα</w:t>
      </w:r>
      <w:r w:rsidR="00390B05" w:rsidRPr="00390B05">
        <w:rPr>
          <w:rFonts w:ascii="Arial" w:eastAsia="Times New Roman" w:hAnsi="Arial" w:cs="Arial"/>
          <w:b/>
          <w:sz w:val="22"/>
          <w:szCs w:val="22"/>
          <w:lang w:val="el-GR" w:eastAsia="el-GR"/>
        </w:rPr>
        <w:t>τών</w:t>
      </w:r>
      <w:r w:rsidR="00390B05">
        <w:rPr>
          <w:rFonts w:ascii="Arial" w:eastAsia="Times New Roman" w:hAnsi="Arial" w:cs="Arial"/>
          <w:sz w:val="22"/>
          <w:szCs w:val="22"/>
          <w:lang w:val="el-GR" w:eastAsia="el-GR"/>
        </w:rPr>
        <w:t xml:space="preserve">, </w:t>
      </w:r>
      <w:r w:rsidR="00390B05" w:rsidRPr="00390B05">
        <w:rPr>
          <w:rFonts w:ascii="Arial" w:eastAsia="Times New Roman" w:hAnsi="Arial" w:cs="Arial"/>
          <w:b/>
          <w:sz w:val="22"/>
          <w:szCs w:val="22"/>
          <w:lang w:val="el-GR" w:eastAsia="el-GR"/>
        </w:rPr>
        <w:t>με έναρξη τον Απρίλιο ή Μάιο</w:t>
      </w:r>
      <w:r w:rsidR="00390B05">
        <w:rPr>
          <w:rFonts w:ascii="Arial" w:eastAsia="Times New Roman" w:hAnsi="Arial" w:cs="Arial"/>
          <w:b/>
          <w:sz w:val="22"/>
          <w:szCs w:val="22"/>
          <w:lang w:val="el-GR" w:eastAsia="el-GR"/>
        </w:rPr>
        <w:t xml:space="preserve"> </w:t>
      </w:r>
      <w:r w:rsidR="00390B05" w:rsidRPr="00390B05">
        <w:rPr>
          <w:rFonts w:ascii="Arial" w:eastAsia="Times New Roman" w:hAnsi="Arial" w:cs="Arial"/>
          <w:b/>
          <w:sz w:val="22"/>
          <w:szCs w:val="22"/>
          <w:lang w:val="el-GR" w:eastAsia="el-GR"/>
        </w:rPr>
        <w:t>2022</w:t>
      </w:r>
      <w:r w:rsidR="00390B05">
        <w:rPr>
          <w:rFonts w:ascii="Arial" w:eastAsia="Times New Roman" w:hAnsi="Arial" w:cs="Arial"/>
          <w:b/>
          <w:sz w:val="22"/>
          <w:szCs w:val="22"/>
          <w:lang w:val="el-GR" w:eastAsia="el-GR"/>
        </w:rPr>
        <w:t>.</w:t>
      </w:r>
    </w:p>
    <w:p w14:paraId="57591ACD" w14:textId="77777777" w:rsidR="00EC7306" w:rsidRPr="00390B05" w:rsidRDefault="00EC7306" w:rsidP="00390B05">
      <w:pPr>
        <w:spacing w:line="360" w:lineRule="auto"/>
        <w:jc w:val="both"/>
        <w:rPr>
          <w:rFonts w:ascii="Arial" w:hAnsi="Arial" w:cs="Arial"/>
          <w:color w:val="4A4A4A"/>
          <w:sz w:val="16"/>
          <w:szCs w:val="16"/>
          <w:lang w:val="el-GR"/>
        </w:rPr>
      </w:pPr>
    </w:p>
    <w:p w14:paraId="0524C22E" w14:textId="106AEDB4" w:rsidR="00EC7306" w:rsidRPr="0045747F" w:rsidRDefault="00EC7306" w:rsidP="00390B05">
      <w:pPr>
        <w:spacing w:line="360" w:lineRule="auto"/>
        <w:jc w:val="both"/>
        <w:rPr>
          <w:rFonts w:ascii="Arial" w:hAnsi="Arial" w:cs="Arial"/>
          <w:b/>
          <w:color w:val="4A4A4A"/>
          <w:sz w:val="33"/>
          <w:szCs w:val="33"/>
          <w:lang w:val="el-GR"/>
        </w:rPr>
      </w:pPr>
      <w:r w:rsidRPr="00EC7306">
        <w:rPr>
          <w:rFonts w:ascii="Arial" w:hAnsi="Arial" w:cs="Arial"/>
          <w:sz w:val="22"/>
          <w:szCs w:val="22"/>
          <w:lang w:val="el-GR"/>
        </w:rPr>
        <w:t xml:space="preserve">Παρακαλούμε αποστείλετε το βιογραφικό σας στην ηλεκτρονική διεύθυνση </w:t>
      </w:r>
      <w:hyperlink r:id="rId12" w:history="1">
        <w:r w:rsidRPr="0045747F">
          <w:rPr>
            <w:rStyle w:val="-"/>
            <w:rFonts w:ascii="Arial" w:hAnsi="Arial" w:cs="Arial"/>
            <w:b/>
            <w:sz w:val="22"/>
            <w:szCs w:val="22"/>
            <w:lang w:val="en-US"/>
          </w:rPr>
          <w:t>hr</w:t>
        </w:r>
        <w:r w:rsidRPr="0045747F">
          <w:rPr>
            <w:rStyle w:val="-"/>
            <w:rFonts w:ascii="Arial" w:hAnsi="Arial" w:cs="Arial"/>
            <w:b/>
            <w:sz w:val="22"/>
            <w:szCs w:val="22"/>
            <w:lang w:val="el-GR"/>
          </w:rPr>
          <w:t>@</w:t>
        </w:r>
        <w:r w:rsidRPr="0045747F">
          <w:rPr>
            <w:rStyle w:val="-"/>
            <w:rFonts w:ascii="Arial" w:hAnsi="Arial" w:cs="Arial"/>
            <w:b/>
            <w:sz w:val="22"/>
            <w:szCs w:val="22"/>
            <w:lang w:val="en-US"/>
          </w:rPr>
          <w:t>attica</w:t>
        </w:r>
        <w:r w:rsidRPr="0045747F">
          <w:rPr>
            <w:rStyle w:val="-"/>
            <w:rFonts w:ascii="Arial" w:hAnsi="Arial" w:cs="Arial"/>
            <w:b/>
            <w:sz w:val="22"/>
            <w:szCs w:val="22"/>
            <w:lang w:val="el-GR"/>
          </w:rPr>
          <w:t>-</w:t>
        </w:r>
        <w:r w:rsidRPr="0045747F">
          <w:rPr>
            <w:rStyle w:val="-"/>
            <w:rFonts w:ascii="Arial" w:hAnsi="Arial" w:cs="Arial"/>
            <w:b/>
            <w:sz w:val="22"/>
            <w:szCs w:val="22"/>
            <w:lang w:val="en-US"/>
          </w:rPr>
          <w:t>group</w:t>
        </w:r>
        <w:r w:rsidRPr="0045747F">
          <w:rPr>
            <w:rStyle w:val="-"/>
            <w:rFonts w:ascii="Arial" w:hAnsi="Arial" w:cs="Arial"/>
            <w:b/>
            <w:sz w:val="22"/>
            <w:szCs w:val="22"/>
            <w:lang w:val="el-GR"/>
          </w:rPr>
          <w:t>.</w:t>
        </w:r>
        <w:r w:rsidRPr="0045747F">
          <w:rPr>
            <w:rStyle w:val="-"/>
            <w:rFonts w:ascii="Arial" w:hAnsi="Arial" w:cs="Arial"/>
            <w:b/>
            <w:sz w:val="22"/>
            <w:szCs w:val="22"/>
            <w:lang w:val="en-US"/>
          </w:rPr>
          <w:t>com</w:t>
        </w:r>
      </w:hyperlink>
      <w:r w:rsidR="0045747F">
        <w:rPr>
          <w:rFonts w:ascii="Arial" w:hAnsi="Arial" w:cs="Arial"/>
          <w:b/>
          <w:color w:val="4A4A4A"/>
          <w:sz w:val="22"/>
          <w:szCs w:val="22"/>
          <w:lang w:val="el-GR"/>
        </w:rPr>
        <w:t xml:space="preserve"> </w:t>
      </w:r>
      <w:r w:rsidRPr="0045747F">
        <w:rPr>
          <w:rFonts w:ascii="Arial" w:hAnsi="Arial" w:cs="Arial"/>
          <w:b/>
          <w:sz w:val="22"/>
          <w:szCs w:val="22"/>
          <w:lang w:val="el-GR"/>
        </w:rPr>
        <w:t xml:space="preserve">με </w:t>
      </w:r>
      <w:r w:rsidR="008F6341" w:rsidRPr="0045747F">
        <w:rPr>
          <w:rFonts w:ascii="Arial" w:hAnsi="Arial" w:cs="Arial"/>
          <w:b/>
          <w:sz w:val="22"/>
          <w:szCs w:val="22"/>
          <w:lang w:val="el-GR"/>
        </w:rPr>
        <w:t>θέμα</w:t>
      </w:r>
      <w:r w:rsidRPr="0045747F">
        <w:rPr>
          <w:rFonts w:ascii="Arial" w:hAnsi="Arial" w:cs="Arial"/>
          <w:b/>
          <w:sz w:val="22"/>
          <w:szCs w:val="22"/>
          <w:lang w:val="el-GR"/>
        </w:rPr>
        <w:t xml:space="preserve">: </w:t>
      </w:r>
      <w:r w:rsidR="008F6341" w:rsidRPr="0045747F">
        <w:rPr>
          <w:rFonts w:ascii="Arial" w:hAnsi="Arial" w:cs="Arial"/>
          <w:b/>
          <w:i/>
          <w:sz w:val="22"/>
          <w:szCs w:val="22"/>
          <w:u w:val="single"/>
          <w:lang w:val="el-GR"/>
        </w:rPr>
        <w:t>Πρακτική Άσκηση</w:t>
      </w:r>
      <w:r w:rsidR="0045747F">
        <w:rPr>
          <w:rFonts w:ascii="Arial" w:hAnsi="Arial" w:cs="Arial"/>
          <w:b/>
          <w:i/>
          <w:sz w:val="22"/>
          <w:szCs w:val="22"/>
          <w:u w:val="single"/>
          <w:lang w:val="el-GR"/>
        </w:rPr>
        <w:t>-</w:t>
      </w:r>
      <w:r w:rsidR="008F6341" w:rsidRPr="0045747F">
        <w:rPr>
          <w:rFonts w:ascii="Arial" w:hAnsi="Arial" w:cs="Arial"/>
          <w:b/>
          <w:i/>
          <w:sz w:val="22"/>
          <w:szCs w:val="22"/>
          <w:u w:val="single"/>
          <w:lang w:val="el-GR"/>
        </w:rPr>
        <w:t>Σχολή Τουρισμού ΠΑ.ΔΑ</w:t>
      </w:r>
      <w:r w:rsidR="00071BBE">
        <w:rPr>
          <w:rFonts w:ascii="Arial" w:hAnsi="Arial" w:cs="Arial"/>
          <w:b/>
          <w:i/>
          <w:color w:val="4A4A4A"/>
          <w:sz w:val="22"/>
          <w:szCs w:val="22"/>
          <w:u w:val="single"/>
          <w:lang w:val="el-GR"/>
        </w:rPr>
        <w:t xml:space="preserve">, </w:t>
      </w:r>
      <w:r w:rsidR="00071BBE" w:rsidRPr="00071BBE">
        <w:rPr>
          <w:rFonts w:ascii="Arial" w:hAnsi="Arial" w:cs="Arial"/>
          <w:sz w:val="22"/>
          <w:szCs w:val="22"/>
          <w:lang w:val="el-GR"/>
        </w:rPr>
        <w:t xml:space="preserve">αναφέροντας </w:t>
      </w:r>
      <w:r w:rsidR="00071BBE">
        <w:rPr>
          <w:rFonts w:ascii="Arial" w:hAnsi="Arial" w:cs="Arial"/>
          <w:sz w:val="22"/>
          <w:szCs w:val="22"/>
          <w:lang w:val="el-GR"/>
        </w:rPr>
        <w:t xml:space="preserve">αν το πρόγραμμα καλύπτεται μέσω </w:t>
      </w:r>
      <w:r w:rsidR="00071BBE" w:rsidRPr="00071BBE">
        <w:rPr>
          <w:rFonts w:ascii="Arial" w:hAnsi="Arial" w:cs="Arial"/>
          <w:b/>
          <w:sz w:val="22"/>
          <w:szCs w:val="22"/>
          <w:lang w:val="el-GR"/>
        </w:rPr>
        <w:t xml:space="preserve">ΕΣΠΑ ή </w:t>
      </w:r>
      <w:r w:rsidR="00CE341F">
        <w:rPr>
          <w:rFonts w:ascii="Arial" w:hAnsi="Arial" w:cs="Arial"/>
          <w:b/>
          <w:sz w:val="22"/>
          <w:szCs w:val="22"/>
          <w:lang w:val="el-GR"/>
        </w:rPr>
        <w:t>όχι</w:t>
      </w:r>
      <w:bookmarkStart w:id="0" w:name="_GoBack"/>
      <w:bookmarkEnd w:id="0"/>
      <w:r w:rsidR="00071BBE">
        <w:rPr>
          <w:rFonts w:ascii="Arial" w:hAnsi="Arial" w:cs="Arial"/>
          <w:sz w:val="22"/>
          <w:szCs w:val="22"/>
          <w:lang w:val="el-GR"/>
        </w:rPr>
        <w:t>.</w:t>
      </w:r>
    </w:p>
    <w:p w14:paraId="46B5B7A4" w14:textId="77777777" w:rsidR="00EC7306" w:rsidRPr="00390B05" w:rsidRDefault="00EC7306" w:rsidP="00390B05">
      <w:pPr>
        <w:spacing w:line="360" w:lineRule="auto"/>
        <w:jc w:val="both"/>
        <w:rPr>
          <w:rFonts w:ascii="Arial" w:hAnsi="Arial" w:cs="Arial"/>
          <w:color w:val="4A4A4A"/>
          <w:sz w:val="16"/>
          <w:szCs w:val="16"/>
          <w:lang w:val="el-GR"/>
        </w:rPr>
      </w:pPr>
    </w:p>
    <w:p w14:paraId="15898675" w14:textId="4273E854" w:rsidR="008F6341" w:rsidRDefault="00390B05" w:rsidP="00390B05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l-GR" w:eastAsia="el-GR"/>
        </w:rPr>
      </w:pPr>
      <w:r>
        <w:rPr>
          <w:rFonts w:ascii="Arial" w:eastAsia="Times New Roman" w:hAnsi="Arial" w:cs="Arial"/>
          <w:sz w:val="22"/>
          <w:szCs w:val="22"/>
          <w:lang w:val="el-GR" w:eastAsia="el-GR"/>
        </w:rPr>
        <w:t>Εμείς θ</w:t>
      </w:r>
      <w:r w:rsidR="00EC7306">
        <w:rPr>
          <w:rFonts w:ascii="Arial" w:eastAsia="Times New Roman" w:hAnsi="Arial" w:cs="Arial"/>
          <w:sz w:val="22"/>
          <w:szCs w:val="22"/>
          <w:lang w:val="el-GR" w:eastAsia="el-GR"/>
        </w:rPr>
        <w:t>α ε</w:t>
      </w:r>
      <w:r w:rsidR="00EC7306" w:rsidRPr="00EC7306">
        <w:rPr>
          <w:rFonts w:ascii="Arial" w:eastAsia="Times New Roman" w:hAnsi="Arial" w:cs="Arial"/>
          <w:sz w:val="22"/>
          <w:szCs w:val="22"/>
          <w:lang w:val="el-GR" w:eastAsia="el-GR"/>
        </w:rPr>
        <w:t>πεξεργα</w:t>
      </w:r>
      <w:r w:rsidR="00EC7306">
        <w:rPr>
          <w:rFonts w:ascii="Arial" w:eastAsia="Times New Roman" w:hAnsi="Arial" w:cs="Arial"/>
          <w:sz w:val="22"/>
          <w:szCs w:val="22"/>
          <w:lang w:val="el-GR" w:eastAsia="el-GR"/>
        </w:rPr>
        <w:t>στούμε</w:t>
      </w:r>
      <w:r w:rsidR="00EC7306" w:rsidRPr="00EC7306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τα στοιχεία το</w:t>
      </w:r>
      <w:r w:rsidR="00EC7306">
        <w:rPr>
          <w:rFonts w:ascii="Arial" w:eastAsia="Times New Roman" w:hAnsi="Arial" w:cs="Arial"/>
          <w:sz w:val="22"/>
          <w:szCs w:val="22"/>
          <w:lang w:val="el-GR" w:eastAsia="el-GR"/>
        </w:rPr>
        <w:t>υ</w:t>
      </w:r>
      <w:r w:rsidR="00EC7306" w:rsidRPr="00EC7306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 w:rsidR="00EC7306">
        <w:rPr>
          <w:rFonts w:ascii="Arial" w:eastAsia="Times New Roman" w:hAnsi="Arial" w:cs="Arial"/>
          <w:sz w:val="22"/>
          <w:szCs w:val="22"/>
          <w:lang w:val="el-GR" w:eastAsia="el-GR"/>
        </w:rPr>
        <w:t>βιογραφικού</w:t>
      </w:r>
      <w:r w:rsidR="00EC7306" w:rsidRPr="00EC7306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σας </w:t>
      </w:r>
      <w:r w:rsidR="00EC7306">
        <w:rPr>
          <w:rFonts w:ascii="Arial" w:eastAsia="Times New Roman" w:hAnsi="Arial" w:cs="Arial"/>
          <w:sz w:val="22"/>
          <w:szCs w:val="22"/>
          <w:lang w:val="el-GR" w:eastAsia="el-GR"/>
        </w:rPr>
        <w:t>και ε</w:t>
      </w:r>
      <w:r w:rsidR="00EC7306" w:rsidRPr="00EC7306">
        <w:rPr>
          <w:rFonts w:ascii="Arial" w:eastAsia="Times New Roman" w:hAnsi="Arial" w:cs="Arial"/>
          <w:sz w:val="22"/>
          <w:szCs w:val="22"/>
          <w:lang w:val="el-GR" w:eastAsia="el-GR"/>
        </w:rPr>
        <w:t xml:space="preserve">φόσον πληρούνται οι προδιαγραφές του προγράμματος πρακτικής άσκησης, </w:t>
      </w:r>
      <w:r w:rsidR="00EC7306">
        <w:rPr>
          <w:rFonts w:ascii="Arial" w:eastAsia="Times New Roman" w:hAnsi="Arial" w:cs="Arial"/>
          <w:sz w:val="22"/>
          <w:szCs w:val="22"/>
          <w:lang w:val="el-GR" w:eastAsia="el-GR"/>
        </w:rPr>
        <w:t>θα επικοινωνήσουμε μαζί σας για να ορίσουμε συνάντηση γνωριμίας</w:t>
      </w:r>
      <w:r w:rsidR="008F6341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όπου θα συ</w:t>
      </w:r>
      <w:r w:rsidR="00EC7306" w:rsidRPr="00EC7306">
        <w:rPr>
          <w:rFonts w:ascii="Arial" w:eastAsia="Times New Roman" w:hAnsi="Arial" w:cs="Arial"/>
          <w:sz w:val="22"/>
          <w:szCs w:val="22"/>
          <w:lang w:val="el-GR" w:eastAsia="el-GR"/>
        </w:rPr>
        <w:t>ζητ</w:t>
      </w:r>
      <w:r w:rsidR="008F6341">
        <w:rPr>
          <w:rFonts w:ascii="Arial" w:eastAsia="Times New Roman" w:hAnsi="Arial" w:cs="Arial"/>
          <w:sz w:val="22"/>
          <w:szCs w:val="22"/>
          <w:lang w:val="el-GR" w:eastAsia="el-GR"/>
        </w:rPr>
        <w:t>ήσουμε τις εμπειρίες σας και τις δεξιότητές σας.</w:t>
      </w:r>
    </w:p>
    <w:p w14:paraId="4A7A507F" w14:textId="6F275FC9" w:rsidR="00EC7306" w:rsidRDefault="008F6341" w:rsidP="00390B05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8F6341">
        <w:rPr>
          <w:rFonts w:ascii="Arial" w:hAnsi="Arial" w:cs="Arial"/>
          <w:sz w:val="22"/>
          <w:szCs w:val="22"/>
          <w:lang w:val="el-GR"/>
        </w:rPr>
        <w:t>Μετά τη συνάντηση γνωριμίας μας,</w:t>
      </w:r>
      <w:r w:rsidR="0045747F">
        <w:rPr>
          <w:rFonts w:ascii="Arial" w:hAnsi="Arial" w:cs="Arial"/>
          <w:sz w:val="22"/>
          <w:szCs w:val="22"/>
          <w:lang w:val="el-GR"/>
        </w:rPr>
        <w:t xml:space="preserve"> θα επιλέξ</w:t>
      </w:r>
      <w:r w:rsidRPr="008F6341">
        <w:rPr>
          <w:rFonts w:ascii="Arial" w:hAnsi="Arial" w:cs="Arial"/>
          <w:sz w:val="22"/>
          <w:szCs w:val="22"/>
          <w:lang w:val="el-GR"/>
        </w:rPr>
        <w:t>ουμε με αξιοκρατικά κριτήρι</w:t>
      </w:r>
      <w:r>
        <w:rPr>
          <w:rFonts w:ascii="Arial" w:hAnsi="Arial" w:cs="Arial"/>
          <w:sz w:val="22"/>
          <w:szCs w:val="22"/>
          <w:lang w:val="el-GR"/>
        </w:rPr>
        <w:t xml:space="preserve">α </w:t>
      </w:r>
      <w:r w:rsidR="0045747F">
        <w:rPr>
          <w:rFonts w:ascii="Arial" w:hAnsi="Arial" w:cs="Arial"/>
          <w:sz w:val="22"/>
          <w:szCs w:val="22"/>
          <w:lang w:val="el-GR"/>
        </w:rPr>
        <w:t>τους/τις  δύο φοιτητές/</w:t>
      </w:r>
      <w:proofErr w:type="spellStart"/>
      <w:r w:rsidR="0045747F">
        <w:rPr>
          <w:rFonts w:ascii="Arial" w:hAnsi="Arial" w:cs="Arial"/>
          <w:sz w:val="22"/>
          <w:szCs w:val="22"/>
          <w:lang w:val="el-GR"/>
        </w:rPr>
        <w:t>τριες</w:t>
      </w:r>
      <w:proofErr w:type="spellEnd"/>
      <w:r w:rsidR="0045747F">
        <w:rPr>
          <w:rFonts w:ascii="Arial" w:hAnsi="Arial" w:cs="Arial"/>
          <w:sz w:val="22"/>
          <w:szCs w:val="22"/>
          <w:lang w:val="el-GR"/>
        </w:rPr>
        <w:t>.</w:t>
      </w:r>
    </w:p>
    <w:p w14:paraId="0F635511" w14:textId="19456053" w:rsidR="008F6341" w:rsidRPr="00390B05" w:rsidRDefault="008F6341" w:rsidP="008F6341">
      <w:pPr>
        <w:rPr>
          <w:rFonts w:ascii="Arial" w:hAnsi="Arial" w:cs="Arial"/>
          <w:sz w:val="16"/>
          <w:szCs w:val="16"/>
          <w:lang w:val="el-GR"/>
        </w:rPr>
      </w:pPr>
    </w:p>
    <w:p w14:paraId="158D21C1" w14:textId="68959D71" w:rsidR="008F6341" w:rsidRPr="00390B05" w:rsidRDefault="008F6341" w:rsidP="008F6341">
      <w:pPr>
        <w:rPr>
          <w:rFonts w:ascii="Arial" w:hAnsi="Arial" w:cs="Arial"/>
          <w:sz w:val="16"/>
          <w:szCs w:val="16"/>
          <w:lang w:val="el-GR"/>
        </w:rPr>
      </w:pPr>
    </w:p>
    <w:p w14:paraId="3FDE032E" w14:textId="0DCB5854" w:rsidR="00D4553C" w:rsidRPr="0045747F" w:rsidRDefault="00D4553C" w:rsidP="00390B05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l-GR"/>
        </w:rPr>
      </w:pPr>
      <w:r w:rsidRPr="00390B05">
        <w:rPr>
          <w:rFonts w:ascii="Arial" w:eastAsia="Times New Roman" w:hAnsi="Arial" w:cs="Arial"/>
          <w:sz w:val="22"/>
          <w:szCs w:val="22"/>
          <w:lang w:val="el-GR" w:eastAsia="el-GR"/>
        </w:rPr>
        <w:t xml:space="preserve">Στην </w:t>
      </w:r>
      <w:r w:rsidRPr="00390B05">
        <w:rPr>
          <w:rFonts w:ascii="Arial" w:eastAsia="Times New Roman" w:hAnsi="Arial" w:cs="Arial"/>
          <w:sz w:val="22"/>
          <w:szCs w:val="22"/>
          <w:lang w:val="en-US" w:eastAsia="el-GR"/>
        </w:rPr>
        <w:t>Attica</w:t>
      </w:r>
      <w:r w:rsidRPr="00390B05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 w:rsidRPr="00390B05">
        <w:rPr>
          <w:rFonts w:ascii="Arial" w:eastAsia="Times New Roman" w:hAnsi="Arial" w:cs="Arial"/>
          <w:sz w:val="22"/>
          <w:szCs w:val="22"/>
          <w:lang w:val="en-US" w:eastAsia="el-GR"/>
        </w:rPr>
        <w:t>Group</w:t>
      </w:r>
      <w:r w:rsidR="0045747F">
        <w:rPr>
          <w:rFonts w:ascii="Arial" w:eastAsia="Times New Roman" w:hAnsi="Arial" w:cs="Arial"/>
          <w:sz w:val="22"/>
          <w:szCs w:val="22"/>
          <w:lang w:val="el-GR" w:eastAsia="el-GR"/>
        </w:rPr>
        <w:t>,</w:t>
      </w:r>
      <w:r w:rsidRPr="00390B05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θα </w:t>
      </w:r>
      <w:r w:rsidR="008F6341" w:rsidRPr="00390B05">
        <w:rPr>
          <w:rFonts w:ascii="Arial" w:eastAsia="Times New Roman" w:hAnsi="Arial" w:cs="Arial"/>
          <w:sz w:val="22"/>
          <w:szCs w:val="22"/>
          <w:lang w:val="el-GR" w:eastAsia="el-GR"/>
        </w:rPr>
        <w:t>έχετε την ευκαιρία να εργαστείτε σε ένα πραγματικό και δ</w:t>
      </w:r>
      <w:r w:rsidRPr="00390B05">
        <w:rPr>
          <w:rFonts w:ascii="Arial" w:eastAsia="Times New Roman" w:hAnsi="Arial" w:cs="Arial"/>
          <w:sz w:val="22"/>
          <w:szCs w:val="22"/>
          <w:lang w:val="el-GR" w:eastAsia="el-GR"/>
        </w:rPr>
        <w:t>ημιουργικό εργασιακό περιβάλλον</w:t>
      </w:r>
      <w:r w:rsidRPr="00390B05">
        <w:rPr>
          <w:rFonts w:ascii="Arial" w:hAnsi="Arial" w:cs="Arial"/>
          <w:sz w:val="22"/>
          <w:szCs w:val="22"/>
          <w:lang w:val="el-GR"/>
        </w:rPr>
        <w:t xml:space="preserve"> με κλίμα σεβασμού, ισότητας, ασφάλειας και αξιοκρατίας παρέχοντας  τις καλύτερες δυνατές συνθήκες εργασίας  σύμφωνα με τις αξίες μας:</w:t>
      </w:r>
      <w:r w:rsidRPr="00390B05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 w:rsidRPr="0045747F">
        <w:rPr>
          <w:rFonts w:ascii="Arial" w:hAnsi="Arial" w:cs="Arial"/>
          <w:b/>
          <w:i/>
          <w:sz w:val="22"/>
          <w:szCs w:val="22"/>
          <w:lang w:val="el-GR"/>
        </w:rPr>
        <w:t>Καινοτομία, Ποιότητα, Αξιοπιστία, Διαφάνεια, Ακεραιότητα, Υπευθυνότητα</w:t>
      </w:r>
      <w:r w:rsidR="00390B05" w:rsidRPr="0045747F">
        <w:rPr>
          <w:rFonts w:ascii="Arial" w:hAnsi="Arial" w:cs="Arial"/>
          <w:b/>
          <w:i/>
          <w:sz w:val="22"/>
          <w:szCs w:val="22"/>
          <w:lang w:val="el-GR"/>
        </w:rPr>
        <w:t>.</w:t>
      </w:r>
    </w:p>
    <w:p w14:paraId="3264B4EC" w14:textId="33D907D2" w:rsidR="008F6341" w:rsidRPr="00390B05" w:rsidRDefault="00D4553C" w:rsidP="00390B05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l-GR" w:eastAsia="el-GR"/>
        </w:rPr>
      </w:pPr>
      <w:r w:rsidRPr="00390B05">
        <w:rPr>
          <w:rFonts w:ascii="Arial" w:eastAsia="Times New Roman" w:hAnsi="Arial" w:cs="Arial"/>
          <w:sz w:val="22"/>
          <w:szCs w:val="22"/>
          <w:lang w:val="el-GR" w:eastAsia="el-GR"/>
        </w:rPr>
        <w:t>Θα αποκτήσετε τις απαραίτητες δεξιότητες και θα εξοικειωθείτε</w:t>
      </w:r>
      <w:r w:rsidR="008F6341" w:rsidRPr="00390B05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με εργαλεία και μεθόδους που θα σας κάνουν να ξεχωρίσετε στη μελλοντική σταδιοδρομία σας.</w:t>
      </w:r>
    </w:p>
    <w:p w14:paraId="0E09D469" w14:textId="737CCEE0" w:rsidR="00390B05" w:rsidRDefault="00D4553C" w:rsidP="00390B05">
      <w:pPr>
        <w:spacing w:after="225" w:line="360" w:lineRule="auto"/>
        <w:jc w:val="both"/>
        <w:rPr>
          <w:rFonts w:ascii="Arial" w:eastAsia="Times New Roman" w:hAnsi="Arial" w:cs="Arial"/>
          <w:sz w:val="22"/>
          <w:szCs w:val="22"/>
          <w:lang w:val="el-GR" w:eastAsia="el-GR"/>
        </w:rPr>
      </w:pPr>
      <w:r w:rsidRPr="00D4553C">
        <w:rPr>
          <w:rFonts w:ascii="Arial" w:eastAsia="Times New Roman" w:hAnsi="Arial" w:cs="Arial"/>
          <w:sz w:val="22"/>
          <w:szCs w:val="22"/>
          <w:lang w:val="el-GR" w:eastAsia="el-GR"/>
        </w:rPr>
        <w:t>Όταν ολοκληρώσετε τις σπουδές σας, μπορείτε να κάνετε αίτηση για όποια θέση εργασίας σας ενδιαφέρει</w:t>
      </w:r>
      <w:r w:rsidR="00390B05" w:rsidRPr="00390B05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και εφόσον </w:t>
      </w:r>
      <w:r w:rsidRPr="00D4553C">
        <w:rPr>
          <w:rFonts w:ascii="Arial" w:eastAsia="Times New Roman" w:hAnsi="Arial" w:cs="Arial"/>
          <w:sz w:val="22"/>
          <w:szCs w:val="22"/>
          <w:lang w:val="el-GR" w:eastAsia="el-GR"/>
        </w:rPr>
        <w:t xml:space="preserve">υπάρχει διαθέσιμη θέση, </w:t>
      </w:r>
      <w:r w:rsidR="00390B05" w:rsidRPr="00390B05">
        <w:rPr>
          <w:rFonts w:ascii="Arial" w:eastAsia="Times New Roman" w:hAnsi="Arial" w:cs="Arial"/>
          <w:sz w:val="22"/>
          <w:szCs w:val="22"/>
          <w:lang w:val="el-GR" w:eastAsia="el-GR"/>
        </w:rPr>
        <w:t xml:space="preserve">θα </w:t>
      </w:r>
      <w:r w:rsidRPr="00D4553C">
        <w:rPr>
          <w:rFonts w:ascii="Arial" w:eastAsia="Times New Roman" w:hAnsi="Arial" w:cs="Arial"/>
          <w:sz w:val="22"/>
          <w:szCs w:val="22"/>
          <w:lang w:val="el-GR" w:eastAsia="el-GR"/>
        </w:rPr>
        <w:t>σας αξιολογ</w:t>
      </w:r>
      <w:r w:rsidR="00390B05" w:rsidRPr="00390B05">
        <w:rPr>
          <w:rFonts w:ascii="Arial" w:eastAsia="Times New Roman" w:hAnsi="Arial" w:cs="Arial"/>
          <w:sz w:val="22"/>
          <w:szCs w:val="22"/>
          <w:lang w:val="el-GR" w:eastAsia="el-GR"/>
        </w:rPr>
        <w:t>ήσουμε</w:t>
      </w:r>
      <w:r w:rsidRPr="00D4553C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μαζί με τους υπόλοιπους υποψήφιους με τη διαδικασία επιλογής. Η πρακτική άσκηση μας δίνει την ευκαιρία να σας γνωρίσουμε </w:t>
      </w:r>
      <w:r w:rsidR="00390B05">
        <w:rPr>
          <w:rFonts w:ascii="Arial" w:eastAsia="Times New Roman" w:hAnsi="Arial" w:cs="Arial"/>
          <w:sz w:val="22"/>
          <w:szCs w:val="22"/>
          <w:lang w:val="el-GR" w:eastAsia="el-GR"/>
        </w:rPr>
        <w:t xml:space="preserve">καλύτερα </w:t>
      </w:r>
      <w:r w:rsidRPr="00D4553C">
        <w:rPr>
          <w:rFonts w:ascii="Arial" w:eastAsia="Times New Roman" w:hAnsi="Arial" w:cs="Arial"/>
          <w:sz w:val="22"/>
          <w:szCs w:val="22"/>
          <w:lang w:val="el-GR" w:eastAsia="el-GR"/>
        </w:rPr>
        <w:t xml:space="preserve">και να δούμε πώς ανταποκρίνεστε στις απαιτήσεις </w:t>
      </w:r>
      <w:r w:rsidR="00390B05">
        <w:rPr>
          <w:rFonts w:ascii="Arial" w:eastAsia="Times New Roman" w:hAnsi="Arial" w:cs="Arial"/>
          <w:sz w:val="22"/>
          <w:szCs w:val="22"/>
          <w:lang w:val="el-GR" w:eastAsia="el-GR"/>
        </w:rPr>
        <w:t>και στην κουλτούρα του Ο</w:t>
      </w:r>
      <w:r w:rsidR="00390B05" w:rsidRPr="00390B05">
        <w:rPr>
          <w:rFonts w:ascii="Arial" w:eastAsia="Times New Roman" w:hAnsi="Arial" w:cs="Arial"/>
          <w:sz w:val="22"/>
          <w:szCs w:val="22"/>
          <w:lang w:val="el-GR" w:eastAsia="el-GR"/>
        </w:rPr>
        <w:t>μίλου μας.</w:t>
      </w:r>
    </w:p>
    <w:p w14:paraId="1CB1A30C" w14:textId="04D5813B" w:rsidR="0045747F" w:rsidRDefault="0045747F" w:rsidP="0045747F">
      <w:pPr>
        <w:jc w:val="both"/>
        <w:rPr>
          <w:rFonts w:ascii="Arial" w:eastAsia="Times New Roman" w:hAnsi="Arial" w:cs="Arial"/>
          <w:sz w:val="22"/>
          <w:szCs w:val="22"/>
          <w:lang w:val="el-GR" w:eastAsia="el-GR"/>
        </w:rPr>
      </w:pPr>
    </w:p>
    <w:p w14:paraId="477489EF" w14:textId="02C362CA" w:rsidR="0045747F" w:rsidRPr="0045747F" w:rsidRDefault="0045747F" w:rsidP="0045747F">
      <w:pPr>
        <w:jc w:val="both"/>
        <w:rPr>
          <w:rFonts w:ascii="Arial" w:eastAsia="Times New Roman" w:hAnsi="Arial" w:cs="Arial"/>
          <w:b/>
          <w:sz w:val="22"/>
          <w:szCs w:val="22"/>
          <w:lang w:val="el-GR" w:eastAsia="el-GR"/>
        </w:rPr>
      </w:pPr>
      <w:r w:rsidRPr="0045747F">
        <w:rPr>
          <w:rFonts w:ascii="Arial" w:eastAsia="Times New Roman" w:hAnsi="Arial" w:cs="Arial"/>
          <w:b/>
          <w:sz w:val="22"/>
          <w:szCs w:val="22"/>
          <w:lang w:val="el-GR" w:eastAsia="el-GR"/>
        </w:rPr>
        <w:t>Διεύθυνση Ανθρωπίνου Δυναμικού  &amp; Διαχείρισης Κουλτούρας</w:t>
      </w:r>
    </w:p>
    <w:p w14:paraId="16196E2D" w14:textId="77777777" w:rsidR="0045747F" w:rsidRPr="00D4553C" w:rsidRDefault="0045747F" w:rsidP="00390B05">
      <w:pPr>
        <w:spacing w:after="225" w:line="360" w:lineRule="auto"/>
        <w:jc w:val="both"/>
        <w:rPr>
          <w:rFonts w:ascii="Arial" w:eastAsia="Times New Roman" w:hAnsi="Arial" w:cs="Arial"/>
          <w:sz w:val="22"/>
          <w:szCs w:val="22"/>
          <w:lang w:val="el-GR" w:eastAsia="el-GR"/>
        </w:rPr>
      </w:pPr>
    </w:p>
    <w:sectPr w:rsidR="0045747F" w:rsidRPr="00D4553C" w:rsidSect="00965CAA">
      <w:type w:val="continuous"/>
      <w:pgSz w:w="11900" w:h="16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FB51A" w14:textId="77777777" w:rsidR="00907220" w:rsidRDefault="00907220" w:rsidP="00634646">
      <w:r>
        <w:separator/>
      </w:r>
    </w:p>
  </w:endnote>
  <w:endnote w:type="continuationSeparator" w:id="0">
    <w:p w14:paraId="0D458AC9" w14:textId="77777777" w:rsidR="00907220" w:rsidRDefault="00907220" w:rsidP="0063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FD45" w14:textId="77777777" w:rsidR="00634646" w:rsidRDefault="00634646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3AA27289" wp14:editId="0510BA27">
          <wp:simplePos x="0" y="0"/>
          <wp:positionH relativeFrom="column">
            <wp:posOffset>0</wp:posOffset>
          </wp:positionH>
          <wp:positionV relativeFrom="page">
            <wp:posOffset>9491345</wp:posOffset>
          </wp:positionV>
          <wp:extent cx="5935980" cy="993140"/>
          <wp:effectExtent l="0" t="0" r="7620" b="0"/>
          <wp:wrapTight wrapText="bothSides">
            <wp:wrapPolygon edited="0">
              <wp:start x="0" y="0"/>
              <wp:lineTo x="0" y="20992"/>
              <wp:lineTo x="21535" y="20992"/>
              <wp:lineTo x="21535" y="0"/>
              <wp:lineTo x="0" y="0"/>
            </wp:wrapPolygon>
          </wp:wrapTight>
          <wp:docPr id="4" name="Picture 4" descr="../../footernewGR-23.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footernewGR-23.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56EDF" w14:textId="77777777" w:rsidR="00907220" w:rsidRDefault="00907220" w:rsidP="00634646">
      <w:r>
        <w:separator/>
      </w:r>
    </w:p>
  </w:footnote>
  <w:footnote w:type="continuationSeparator" w:id="0">
    <w:p w14:paraId="7D2F35A9" w14:textId="77777777" w:rsidR="00907220" w:rsidRDefault="00907220" w:rsidP="0063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1C39" w14:textId="77777777" w:rsidR="00634646" w:rsidRDefault="00634646">
    <w:pPr>
      <w:pStyle w:val="a3"/>
    </w:pPr>
    <w:r>
      <w:rPr>
        <w:bCs/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728A5CFC" wp14:editId="411E1899">
          <wp:simplePos x="0" y="0"/>
          <wp:positionH relativeFrom="column">
            <wp:posOffset>1536700</wp:posOffset>
          </wp:positionH>
          <wp:positionV relativeFrom="paragraph">
            <wp:posOffset>-215265</wp:posOffset>
          </wp:positionV>
          <wp:extent cx="2307590" cy="1025525"/>
          <wp:effectExtent l="0" t="0" r="3810" b="0"/>
          <wp:wrapTopAndBottom/>
          <wp:docPr id="5" name="Picture 5" descr="new_logo_attica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_attica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46"/>
    <w:rsid w:val="00071BBE"/>
    <w:rsid w:val="000D51AE"/>
    <w:rsid w:val="00117E63"/>
    <w:rsid w:val="00390B05"/>
    <w:rsid w:val="0040704D"/>
    <w:rsid w:val="00413194"/>
    <w:rsid w:val="0045747F"/>
    <w:rsid w:val="004946C6"/>
    <w:rsid w:val="005B1922"/>
    <w:rsid w:val="00634646"/>
    <w:rsid w:val="00734FA8"/>
    <w:rsid w:val="008E424C"/>
    <w:rsid w:val="008F6341"/>
    <w:rsid w:val="00907220"/>
    <w:rsid w:val="00965CAA"/>
    <w:rsid w:val="00B57EA5"/>
    <w:rsid w:val="00C54F50"/>
    <w:rsid w:val="00CE341F"/>
    <w:rsid w:val="00D4553C"/>
    <w:rsid w:val="00EC7306"/>
    <w:rsid w:val="00F1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216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3464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646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634646"/>
  </w:style>
  <w:style w:type="paragraph" w:styleId="a4">
    <w:name w:val="footer"/>
    <w:basedOn w:val="a"/>
    <w:link w:val="Char0"/>
    <w:uiPriority w:val="99"/>
    <w:unhideWhenUsed/>
    <w:rsid w:val="00634646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634646"/>
  </w:style>
  <w:style w:type="character" w:customStyle="1" w:styleId="2Char">
    <w:name w:val="Επικεφαλίδα 2 Char"/>
    <w:basedOn w:val="a0"/>
    <w:link w:val="2"/>
    <w:uiPriority w:val="9"/>
    <w:rsid w:val="00634646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63464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a5">
    <w:name w:val="Strong"/>
    <w:basedOn w:val="a0"/>
    <w:uiPriority w:val="22"/>
    <w:qFormat/>
    <w:rsid w:val="00634646"/>
    <w:rPr>
      <w:b/>
      <w:bCs/>
    </w:rPr>
  </w:style>
  <w:style w:type="character" w:styleId="-">
    <w:name w:val="Hyperlink"/>
    <w:basedOn w:val="a0"/>
    <w:uiPriority w:val="99"/>
    <w:unhideWhenUsed/>
    <w:rsid w:val="00EC7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A51B3A3F3CDC94281D3ACDD3CCB31C9" ma:contentTypeVersion="14" ma:contentTypeDescription="Δημιουργία νέου εγγράφου" ma:contentTypeScope="" ma:versionID="bcb72c18dc8a9bd83ac0154025e61554">
  <xsd:schema xmlns:xsd="http://www.w3.org/2001/XMLSchema" xmlns:xs="http://www.w3.org/2001/XMLSchema" xmlns:p="http://schemas.microsoft.com/office/2006/metadata/properties" xmlns:ns3="8a88b93d-3606-4446-856d-7f0fb9b4b5f9" xmlns:ns4="b95efa65-7385-4a4a-9ca7-ab3921f23965" targetNamespace="http://schemas.microsoft.com/office/2006/metadata/properties" ma:root="true" ma:fieldsID="a93968335b8aa08e98b796b42dd5887d" ns3:_="" ns4:_="">
    <xsd:import namespace="8a88b93d-3606-4446-856d-7f0fb9b4b5f9"/>
    <xsd:import namespace="b95efa65-7385-4a4a-9ca7-ab3921f239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b93d-3606-4446-856d-7f0fb9b4b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efa65-7385-4a4a-9ca7-ab3921f23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CC7EA3-3D59-4E04-897A-A128C41A2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8E7BA-F31C-465F-9B0F-BDF91FB32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40699-EB06-4077-AEB6-026C9F94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b93d-3606-4446-856d-7f0fb9b4b5f9"/>
    <ds:schemaRef ds:uri="b95efa65-7385-4a4a-9ca7-ab3921f23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9D6698-0D48-4964-86DF-1E9A808E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Sarantinos</dc:creator>
  <cp:keywords/>
  <dc:description/>
  <cp:lastModifiedBy>SERGOPOULOS KONSTANTINOS</cp:lastModifiedBy>
  <cp:revision>2</cp:revision>
  <dcterms:created xsi:type="dcterms:W3CDTF">2022-03-25T22:31:00Z</dcterms:created>
  <dcterms:modified xsi:type="dcterms:W3CDTF">2022-03-25T22:31:00Z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0x0101001A51B3A3F3CDC94281D3ACDD3CCB31C9</vt:lpwstr>
  </property>
</Properties>
</file>