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849B" w14:textId="77777777" w:rsidR="00A6598D" w:rsidRPr="00C42E1D" w:rsidRDefault="00A6598D">
      <w:pPr>
        <w:pStyle w:val="a4"/>
        <w:spacing w:before="100" w:after="100"/>
        <w:rPr>
          <w:rFonts w:ascii="Calibri" w:hAnsi="Calibri" w:cs="Calibri"/>
          <w:color w:val="333399"/>
          <w:u w:color="333399"/>
          <w:lang w:val="en-GB"/>
        </w:rPr>
      </w:pPr>
    </w:p>
    <w:p w14:paraId="6392E022" w14:textId="77777777" w:rsidR="00A6598D" w:rsidRPr="00E85EE7" w:rsidRDefault="00A6598D">
      <w:pPr>
        <w:pStyle w:val="a4"/>
        <w:jc w:val="center"/>
        <w:rPr>
          <w:rFonts w:ascii="Calibri" w:hAnsi="Calibri" w:cs="Calibri"/>
          <w:color w:val="333399"/>
          <w:u w:color="333399"/>
        </w:rPr>
      </w:pPr>
    </w:p>
    <w:p w14:paraId="14AD708A" w14:textId="77777777" w:rsidR="00A6598D" w:rsidRPr="00E85EE7" w:rsidRDefault="00693F0F" w:rsidP="00693F0F">
      <w:pPr>
        <w:pStyle w:val="a4"/>
        <w:jc w:val="center"/>
        <w:rPr>
          <w:rFonts w:ascii="Calibri" w:hAnsi="Calibri" w:cs="Calibri"/>
          <w:color w:val="333399"/>
          <w:u w:color="333399"/>
        </w:rPr>
      </w:pPr>
      <w:r w:rsidRPr="00E85EE7">
        <w:rPr>
          <w:rFonts w:ascii="Calibri" w:hAnsi="Calibri" w:cs="Calibri"/>
          <w:noProof/>
          <w:color w:val="333399"/>
          <w:sz w:val="32"/>
          <w:szCs w:val="32"/>
          <w:u w:color="333399"/>
        </w:rPr>
        <w:drawing>
          <wp:inline distT="0" distB="0" distL="0" distR="0" wp14:anchorId="3A7B96E8" wp14:editId="0E8FB7DD">
            <wp:extent cx="3283325" cy="1238250"/>
            <wp:effectExtent l="0" t="0" r="0" b="0"/>
            <wp:docPr id="1" name="Picture 0" descr="Amphitrion-Group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trion-Group-horizont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777" cy="12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1F18" w14:textId="77777777" w:rsidR="00A6598D" w:rsidRPr="00E85EE7" w:rsidRDefault="00A6598D">
      <w:pPr>
        <w:pStyle w:val="a4"/>
        <w:rPr>
          <w:rFonts w:ascii="Calibri" w:hAnsi="Calibri" w:cs="Calibri"/>
          <w:color w:val="333399"/>
          <w:u w:color="333399"/>
        </w:rPr>
      </w:pPr>
    </w:p>
    <w:p w14:paraId="448CC811" w14:textId="77777777" w:rsidR="00E85EE7" w:rsidRPr="00E85EE7" w:rsidRDefault="00E85EE7" w:rsidP="00E85EE7">
      <w:pPr>
        <w:pStyle w:val="a4"/>
        <w:jc w:val="center"/>
        <w:rPr>
          <w:rFonts w:ascii="Calibri" w:hAnsi="Calibri" w:cs="Calibri"/>
          <w:color w:val="333399"/>
          <w:u w:color="333399"/>
        </w:rPr>
      </w:pPr>
    </w:p>
    <w:p w14:paraId="67E400AD" w14:textId="77777777" w:rsidR="00A6598D" w:rsidRPr="00F822BE" w:rsidRDefault="00123DC3" w:rsidP="00123DC3">
      <w:pPr>
        <w:pStyle w:val="a4"/>
        <w:jc w:val="center"/>
        <w:rPr>
          <w:rFonts w:ascii="Calibri" w:hAnsi="Calibri" w:cs="Calibri"/>
          <w:b/>
          <w:color w:val="0070C0"/>
          <w:sz w:val="40"/>
          <w:szCs w:val="40"/>
          <w:u w:color="333399"/>
          <w:lang w:val="el-GR"/>
        </w:rPr>
      </w:pPr>
      <w:r w:rsidRPr="00F822BE">
        <w:rPr>
          <w:rFonts w:ascii="Calibri" w:hAnsi="Calibri" w:cs="Calibri"/>
          <w:b/>
          <w:color w:val="0070C0"/>
          <w:sz w:val="40"/>
          <w:szCs w:val="40"/>
          <w:u w:color="333399"/>
          <w:lang w:val="el-GR"/>
        </w:rPr>
        <w:t>Π Ρ Α Κ Τ Ι Κ Η    Α Σ Κ Η Σ Η</w:t>
      </w:r>
    </w:p>
    <w:p w14:paraId="30FAD825" w14:textId="77777777" w:rsidR="00A6598D" w:rsidRPr="00F822BE" w:rsidRDefault="00A6598D">
      <w:pPr>
        <w:pStyle w:val="a4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</w:p>
    <w:p w14:paraId="2242E17B" w14:textId="77777777" w:rsidR="009953C6" w:rsidRPr="00F822BE" w:rsidRDefault="009953C6">
      <w:pPr>
        <w:pStyle w:val="a4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</w:p>
    <w:p w14:paraId="7AD0DD95" w14:textId="77777777" w:rsidR="00EF2E6B" w:rsidRDefault="00E85EE7" w:rsidP="00F822BE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O όμιλος εταιρειών </w:t>
      </w:r>
      <w:r w:rsidR="009953C6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Amphitrion δραστηριοποιείται</w:t>
      </w:r>
      <w:r w:rsidR="00CC22FA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στον χώρο του τουρισμού από το 197</w:t>
      </w:r>
      <w:r w:rsidR="009953C6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2</w:t>
      </w:r>
      <w:r w:rsidR="00CC22FA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. </w:t>
      </w:r>
    </w:p>
    <w:p w14:paraId="39D19C48" w14:textId="208CE325" w:rsidR="00EF2E6B" w:rsidRDefault="009953C6" w:rsidP="00F822BE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Σήμερα υποστηρίζει κυρίως εισερχόμενο τουρισμό</w:t>
      </w:r>
      <w:r w:rsid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, υπηρεσίες </w:t>
      </w:r>
      <w:r w:rsidR="00F822BE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DMC</w:t>
      </w:r>
      <w:r w:rsid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και διατηρεί ιδιόκτητο στόλο πούλμαν </w:t>
      </w:r>
      <w:r w:rsidR="00C42E1D">
        <w:rPr>
          <w:rFonts w:ascii="Calibri" w:hAnsi="Calibri" w:cs="Calibri"/>
          <w:color w:val="0070C0"/>
          <w:sz w:val="32"/>
          <w:szCs w:val="32"/>
          <w:u w:color="333399"/>
          <w:lang w:val="en-GB"/>
        </w:rPr>
        <w:t>vans</w:t>
      </w:r>
      <w:r w:rsidR="00C42E1D" w:rsidRPr="00C42E1D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</w:t>
      </w:r>
      <w:r w:rsid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και </w:t>
      </w:r>
      <w:proofErr w:type="spellStart"/>
      <w:r w:rsidR="00F822BE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taxi</w:t>
      </w:r>
      <w:proofErr w:type="spellEnd"/>
      <w:r w:rsid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. </w:t>
      </w:r>
    </w:p>
    <w:p w14:paraId="39655970" w14:textId="5F8D5F2E" w:rsidR="00123DC3" w:rsidRPr="00F822BE" w:rsidRDefault="00F822BE" w:rsidP="00F822BE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  <w:r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Στις εταιρείες του ομίλου περιλαμβάνονται γραφεία στην </w:t>
      </w:r>
      <w:proofErr w:type="spellStart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Washington</w:t>
      </w:r>
      <w:proofErr w:type="spellEnd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, </w:t>
      </w:r>
      <w:proofErr w:type="spellStart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Tokyo</w:t>
      </w:r>
      <w:proofErr w:type="spellEnd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, </w:t>
      </w:r>
      <w:proofErr w:type="spellStart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Osaka</w:t>
      </w:r>
      <w:proofErr w:type="spellEnd"/>
      <w:r w:rsidR="0068576A" w:rsidRPr="0068576A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</w:t>
      </w:r>
      <w:r w:rsidR="0068576A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και Κρήτη</w:t>
      </w:r>
      <w:r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.</w:t>
      </w:r>
    </w:p>
    <w:p w14:paraId="0024EB05" w14:textId="77777777" w:rsidR="00A6598D" w:rsidRPr="0068576A" w:rsidRDefault="00A6598D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2358BD50" w14:textId="77777777" w:rsidR="00693F0F" w:rsidRPr="0068576A" w:rsidRDefault="00693F0F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1E637D22" w14:textId="77777777" w:rsidR="00A6598D" w:rsidRPr="00F822BE" w:rsidRDefault="00CC22FA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Αν θέλεις να </w:t>
      </w:r>
      <w:r w:rsidR="00EF2E6B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αναπτυχθείς μαζί μας, 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τώρα είναι η κατάλληλη στιγμή</w:t>
      </w:r>
      <w:r w:rsidR="00EF2E6B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να ενταχθείς στην ομάδα μας 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!</w:t>
      </w:r>
    </w:p>
    <w:p w14:paraId="69C445C2" w14:textId="77777777" w:rsidR="00A6598D" w:rsidRPr="00693F0F" w:rsidRDefault="00A6598D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29B51D76" w14:textId="77777777" w:rsidR="00693F0F" w:rsidRPr="00693F0F" w:rsidRDefault="00693F0F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2438069E" w14:textId="1949E8CB" w:rsidR="00A6598D" w:rsidRPr="00F822BE" w:rsidRDefault="00CC22FA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Αναζητούμε </w:t>
      </w:r>
      <w:r w:rsidR="00C42E1D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τρείς </w:t>
      </w:r>
      <w:r w:rsidR="004C75F0" w:rsidRPr="004C75F0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(</w:t>
      </w:r>
      <w:r w:rsidR="00C42E1D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3</w:t>
      </w:r>
      <w:r w:rsidR="004C75F0" w:rsidRPr="004C75F0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) 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φοιτητές τουριστικών επιχειρήσεων που ενδιαφέρονται πραγματοποιήσουν</w:t>
      </w:r>
    </w:p>
    <w:p w14:paraId="1462B192" w14:textId="527683BA" w:rsidR="00A6598D" w:rsidRDefault="00CC22FA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την </w:t>
      </w:r>
      <w:r w:rsidRPr="00F822BE">
        <w:rPr>
          <w:rFonts w:ascii="Calibri" w:hAnsi="Calibri" w:cs="Calibri"/>
          <w:b/>
          <w:bCs/>
          <w:color w:val="0070C0"/>
          <w:sz w:val="32"/>
          <w:szCs w:val="32"/>
          <w:u w:color="333399"/>
          <w:lang w:val="el-GR"/>
        </w:rPr>
        <w:t>πρακτική τους άσκηση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, στην εταιρεία μας.</w:t>
      </w:r>
    </w:p>
    <w:p w14:paraId="5B6AD2DA" w14:textId="77777777" w:rsidR="004C75F0" w:rsidRDefault="004C75F0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</w:p>
    <w:p w14:paraId="3055A78D" w14:textId="503BF8B1" w:rsidR="004C75F0" w:rsidRPr="004C75F0" w:rsidRDefault="004C75F0">
      <w:pPr>
        <w:pStyle w:val="a4"/>
        <w:jc w:val="center"/>
        <w:rPr>
          <w:rFonts w:ascii="Calibri" w:eastAsia="Bookman Old Style" w:hAnsi="Calibri" w:cs="Calibri"/>
          <w:b/>
          <w:bCs/>
          <w:color w:val="0070C0"/>
          <w:sz w:val="32"/>
          <w:szCs w:val="32"/>
          <w:u w:color="333399"/>
          <w:lang w:val="el-GR"/>
        </w:rPr>
      </w:pPr>
      <w:r w:rsidRPr="004C75F0">
        <w:rPr>
          <w:rFonts w:ascii="Calibri" w:hAnsi="Calibri" w:cs="Calibri"/>
          <w:b/>
          <w:bCs/>
          <w:color w:val="0070C0"/>
          <w:sz w:val="32"/>
          <w:szCs w:val="32"/>
          <w:u w:color="333399"/>
          <w:lang w:val="el-GR"/>
        </w:rPr>
        <w:t>Θα εκτιμηθεί η γνώση Γαλλικών</w:t>
      </w:r>
      <w:r w:rsidR="000D4442">
        <w:rPr>
          <w:rFonts w:ascii="Calibri" w:hAnsi="Calibri" w:cs="Calibri"/>
          <w:b/>
          <w:bCs/>
          <w:color w:val="0070C0"/>
          <w:sz w:val="32"/>
          <w:szCs w:val="32"/>
          <w:u w:color="333399"/>
          <w:lang w:val="el-GR"/>
        </w:rPr>
        <w:t xml:space="preserve"> </w:t>
      </w:r>
      <w:r w:rsidRPr="004C75F0">
        <w:rPr>
          <w:rFonts w:ascii="Calibri" w:hAnsi="Calibri" w:cs="Calibri"/>
          <w:b/>
          <w:bCs/>
          <w:color w:val="0070C0"/>
          <w:sz w:val="32"/>
          <w:szCs w:val="32"/>
          <w:u w:color="333399"/>
          <w:lang w:val="el-GR"/>
        </w:rPr>
        <w:t>ή Ισπανικών.</w:t>
      </w:r>
    </w:p>
    <w:p w14:paraId="2942DD2C" w14:textId="77777777" w:rsidR="00A6598D" w:rsidRPr="00F822BE" w:rsidRDefault="00A6598D">
      <w:pPr>
        <w:pStyle w:val="a4"/>
        <w:rPr>
          <w:rFonts w:ascii="Calibri" w:eastAsia="Bookman Old Style" w:hAnsi="Calibri" w:cs="Calibri"/>
          <w:color w:val="0070C0"/>
          <w:sz w:val="32"/>
          <w:szCs w:val="32"/>
          <w:u w:val="single" w:color="333399"/>
          <w:lang w:val="el-GR"/>
        </w:rPr>
      </w:pPr>
    </w:p>
    <w:p w14:paraId="052B9E21" w14:textId="77777777" w:rsidR="00A6598D" w:rsidRPr="0068576A" w:rsidRDefault="00A6598D">
      <w:pPr>
        <w:pStyle w:val="a4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0AB9BC37" w14:textId="77777777" w:rsidR="00A6598D" w:rsidRPr="004C75F0" w:rsidRDefault="00CC22FA">
      <w:pPr>
        <w:pStyle w:val="a4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  <w:r w:rsidRPr="004C75F0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_______________________________________________________</w:t>
      </w:r>
    </w:p>
    <w:p w14:paraId="12764361" w14:textId="77777777" w:rsidR="00A6598D" w:rsidRPr="00EF2E6B" w:rsidRDefault="00CC22FA" w:rsidP="00EF2E6B">
      <w:pPr>
        <w:pStyle w:val="a5"/>
        <w:numPr>
          <w:ilvl w:val="0"/>
          <w:numId w:val="2"/>
        </w:numPr>
        <w:spacing w:before="100" w:after="100"/>
        <w:rPr>
          <w:rFonts w:ascii="Calibri" w:hAnsi="Calibri" w:cs="Calibri"/>
          <w:color w:val="0070C0"/>
          <w:sz w:val="28"/>
          <w:szCs w:val="28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Η άσκηση θα πραγματοποιείται σε τμήματα </w:t>
      </w:r>
      <w:proofErr w:type="spellStart"/>
      <w:r w:rsidR="00E85EE7" w:rsidRPr="00EF2E6B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Incoming</w:t>
      </w:r>
      <w:proofErr w:type="spellEnd"/>
      <w:r w:rsidR="009953C6"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, στα κεντρικά γραφεία της εταιρείας στην Αργυρούπολη</w:t>
      </w:r>
      <w:r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.</w:t>
      </w:r>
    </w:p>
    <w:p w14:paraId="5E0398F5" w14:textId="031877B7" w:rsidR="00A6598D" w:rsidRPr="00EF2E6B" w:rsidRDefault="00F77609" w:rsidP="00EF2E6B">
      <w:pPr>
        <w:pStyle w:val="a5"/>
        <w:numPr>
          <w:ilvl w:val="0"/>
          <w:numId w:val="2"/>
        </w:numPr>
        <w:spacing w:before="100" w:after="100"/>
        <w:rPr>
          <w:rFonts w:ascii="Calibri" w:hAnsi="Calibri" w:cs="Calibri"/>
          <w:color w:val="0070C0"/>
          <w:sz w:val="28"/>
          <w:szCs w:val="28"/>
          <w:u w:color="333399"/>
          <w:lang w:val="el-GR"/>
        </w:rPr>
      </w:pPr>
      <w:r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Μετά το πέρας της πρακτικής η συνεργασία θα </w:t>
      </w:r>
      <w:r w:rsidR="00E62BE3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συνεχισθεί</w:t>
      </w:r>
      <w:r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 με σύμβαση ορισμένου χρόνου έως τις 31/10/2023. </w:t>
      </w:r>
      <w:r w:rsidR="00CC22FA"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Υπάρχει η δυνατότητα </w:t>
      </w:r>
      <w:r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και για περεταίρω </w:t>
      </w:r>
      <w:bookmarkStart w:id="0" w:name="_GoBack"/>
      <w:bookmarkEnd w:id="0"/>
      <w:r w:rsidR="00CC22FA"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συνέχιση της συνεργασίας</w:t>
      </w:r>
      <w:r w:rsidR="00E62BE3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..</w:t>
      </w:r>
    </w:p>
    <w:p w14:paraId="4B0FDC19" w14:textId="77777777" w:rsidR="00A6598D" w:rsidRPr="00F822BE" w:rsidRDefault="00CC22FA" w:rsidP="00123DC3">
      <w:pPr>
        <w:pStyle w:val="a5"/>
        <w:numPr>
          <w:ilvl w:val="0"/>
          <w:numId w:val="2"/>
        </w:numPr>
        <w:spacing w:before="100" w:after="100"/>
        <w:rPr>
          <w:rFonts w:ascii="Calibri" w:hAnsi="Calibri" w:cs="Calibri"/>
          <w:color w:val="0070C0"/>
          <w:lang w:val="el-GR"/>
        </w:rPr>
      </w:pPr>
      <w:r w:rsidRPr="00EF2E6B">
        <w:rPr>
          <w:rFonts w:ascii="Calibri" w:hAnsi="Calibri" w:cs="Calibri"/>
          <w:b/>
          <w:color w:val="0070C0"/>
          <w:sz w:val="28"/>
          <w:szCs w:val="28"/>
          <w:u w:color="333399"/>
          <w:lang w:val="el-GR"/>
        </w:rPr>
        <w:t>Βιογραφικό</w:t>
      </w:r>
      <w:r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 με φωτογραφία θα πρέπει να αποσταλεί στο </w:t>
      </w:r>
      <w:hyperlink r:id="rId8" w:history="1"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</w:rPr>
          <w:t>careers</w:t>
        </w:r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  <w:lang w:val="el-GR"/>
          </w:rPr>
          <w:t>@</w:t>
        </w:r>
        <w:proofErr w:type="spellStart"/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</w:rPr>
          <w:t>amphitrion</w:t>
        </w:r>
        <w:proofErr w:type="spellEnd"/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  <w:lang w:val="el-GR"/>
          </w:rPr>
          <w:t>.</w:t>
        </w:r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</w:rPr>
          <w:t>gr</w:t>
        </w:r>
      </w:hyperlink>
      <w:r w:rsidRPr="00F822BE">
        <w:rPr>
          <w:rFonts w:ascii="Calibri" w:hAnsi="Calibri" w:cs="Calibri"/>
          <w:color w:val="0070C0"/>
          <w:u w:color="333399"/>
          <w:lang w:val="el-GR"/>
        </w:rPr>
        <w:t xml:space="preserve"> </w:t>
      </w:r>
    </w:p>
    <w:sectPr w:rsidR="00A6598D" w:rsidRPr="00F822BE" w:rsidSect="00693F0F">
      <w:pgSz w:w="11900" w:h="16840"/>
      <w:pgMar w:top="180" w:right="830" w:bottom="1440" w:left="117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42CD" w14:textId="77777777" w:rsidR="004679DF" w:rsidRDefault="004679DF" w:rsidP="00A6598D">
      <w:r>
        <w:separator/>
      </w:r>
    </w:p>
  </w:endnote>
  <w:endnote w:type="continuationSeparator" w:id="0">
    <w:p w14:paraId="5A2857BD" w14:textId="77777777" w:rsidR="004679DF" w:rsidRDefault="004679DF" w:rsidP="00A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64A1" w14:textId="77777777" w:rsidR="004679DF" w:rsidRDefault="004679DF" w:rsidP="00A6598D">
      <w:r>
        <w:separator/>
      </w:r>
    </w:p>
  </w:footnote>
  <w:footnote w:type="continuationSeparator" w:id="0">
    <w:p w14:paraId="3DCDD2E1" w14:textId="77777777" w:rsidR="004679DF" w:rsidRDefault="004679DF" w:rsidP="00A6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15D"/>
    <w:multiLevelType w:val="hybridMultilevel"/>
    <w:tmpl w:val="D916E072"/>
    <w:numStyleLink w:val="1"/>
  </w:abstractNum>
  <w:abstractNum w:abstractNumId="1" w15:restartNumberingAfterBreak="0">
    <w:nsid w:val="625C33C3"/>
    <w:multiLevelType w:val="hybridMultilevel"/>
    <w:tmpl w:val="D916E072"/>
    <w:styleLink w:val="1"/>
    <w:lvl w:ilvl="0" w:tplc="150484F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1AB55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FEB62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46EAF1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83A7B3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00C6F9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7327DF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A7E9EF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0284F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8D"/>
    <w:rsid w:val="00071AE4"/>
    <w:rsid w:val="0008439A"/>
    <w:rsid w:val="000D4442"/>
    <w:rsid w:val="00123DC3"/>
    <w:rsid w:val="0016294E"/>
    <w:rsid w:val="003002DE"/>
    <w:rsid w:val="00322FC4"/>
    <w:rsid w:val="0033770B"/>
    <w:rsid w:val="004679DF"/>
    <w:rsid w:val="004C75F0"/>
    <w:rsid w:val="00571641"/>
    <w:rsid w:val="0068576A"/>
    <w:rsid w:val="00693F0F"/>
    <w:rsid w:val="00896627"/>
    <w:rsid w:val="009953C6"/>
    <w:rsid w:val="00A6598D"/>
    <w:rsid w:val="00AF504F"/>
    <w:rsid w:val="00B62E76"/>
    <w:rsid w:val="00C42E1D"/>
    <w:rsid w:val="00C756E0"/>
    <w:rsid w:val="00CC22FA"/>
    <w:rsid w:val="00D94B10"/>
    <w:rsid w:val="00E62BE3"/>
    <w:rsid w:val="00E85EE7"/>
    <w:rsid w:val="00EF2E6B"/>
    <w:rsid w:val="00F41254"/>
    <w:rsid w:val="00F77609"/>
    <w:rsid w:val="00F822BE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CF91"/>
  <w15:docId w15:val="{E3B3EB8F-D3E2-4BE5-892B-2BCFAA00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5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6598D"/>
    <w:rPr>
      <w:u w:val="single"/>
    </w:rPr>
  </w:style>
  <w:style w:type="paragraph" w:customStyle="1" w:styleId="a3">
    <w:name w:val="Κεφαλίδα και υποσέλιδο"/>
    <w:rsid w:val="00A659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"/>
    <w:rsid w:val="00A6598D"/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rsid w:val="00A6598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Εισήχθηκε το στιλ 1"/>
    <w:rsid w:val="00A6598D"/>
    <w:pPr>
      <w:numPr>
        <w:numId w:val="1"/>
      </w:numPr>
    </w:pPr>
  </w:style>
  <w:style w:type="character" w:customStyle="1" w:styleId="Hyperlink0">
    <w:name w:val="Hyperlink.0"/>
    <w:basedOn w:val="-"/>
    <w:rsid w:val="00A6598D"/>
    <w:rPr>
      <w:color w:val="0000FF"/>
      <w:u w:val="single" w:color="0000FF"/>
    </w:rPr>
  </w:style>
  <w:style w:type="paragraph" w:styleId="a6">
    <w:name w:val="Balloon Text"/>
    <w:basedOn w:val="a"/>
    <w:link w:val="Char"/>
    <w:uiPriority w:val="99"/>
    <w:semiHidden/>
    <w:unhideWhenUsed/>
    <w:rsid w:val="000843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8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Maroutsos</dc:creator>
  <cp:lastModifiedBy>KONSTANTINOS SERGOPOULOS</cp:lastModifiedBy>
  <cp:revision>2</cp:revision>
  <cp:lastPrinted>2020-03-17T11:51:00Z</cp:lastPrinted>
  <dcterms:created xsi:type="dcterms:W3CDTF">2022-11-18T20:05:00Z</dcterms:created>
  <dcterms:modified xsi:type="dcterms:W3CDTF">2022-11-18T20:05:00Z</dcterms:modified>
</cp:coreProperties>
</file>