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6BFB3" w14:textId="73BCA401" w:rsidR="007206A1" w:rsidRDefault="007206A1" w:rsidP="007206A1">
      <w:pPr>
        <w:pStyle w:val="a4"/>
        <w:rPr>
          <w:rFonts w:ascii="Arial" w:hAnsi="Arial" w:cs="Arial"/>
          <w:b/>
          <w:bCs/>
          <w:sz w:val="21"/>
          <w:szCs w:val="21"/>
        </w:rPr>
      </w:pPr>
    </w:p>
    <w:p w14:paraId="26ECA955" w14:textId="77777777" w:rsidR="00862F0D" w:rsidRDefault="00862F0D" w:rsidP="007206A1">
      <w:pPr>
        <w:pStyle w:val="a4"/>
        <w:rPr>
          <w:rFonts w:ascii="Arial" w:hAnsi="Arial" w:cs="Arial"/>
          <w:b/>
          <w:bCs/>
          <w:sz w:val="21"/>
          <w:szCs w:val="21"/>
        </w:rPr>
      </w:pPr>
    </w:p>
    <w:p w14:paraId="236C7CDA" w14:textId="4EA3552D" w:rsidR="007206A1" w:rsidRDefault="007206A1" w:rsidP="007206A1">
      <w:pPr>
        <w:pStyle w:val="a4"/>
        <w:rPr>
          <w:rFonts w:ascii="Arial" w:hAnsi="Arial" w:cs="Arial"/>
          <w:b/>
          <w:bCs/>
          <w:sz w:val="21"/>
          <w:szCs w:val="21"/>
        </w:rPr>
      </w:pPr>
      <w:r w:rsidRPr="002537DF">
        <w:rPr>
          <w:rFonts w:ascii="Cambria" w:hAnsi="Cambria" w:cs="Cambria"/>
          <w:b/>
          <w:iCs/>
          <w:noProof/>
          <w:color w:val="000000"/>
          <w:sz w:val="32"/>
          <w:szCs w:val="32"/>
          <w:lang w:eastAsia="el-GR"/>
        </w:rPr>
        <w:drawing>
          <wp:anchor distT="0" distB="0" distL="114300" distR="114300" simplePos="0" relativeHeight="251658240" behindDoc="0" locked="0" layoutInCell="1" allowOverlap="1" wp14:anchorId="0EB73EF9" wp14:editId="6BFF0408">
            <wp:simplePos x="0" y="0"/>
            <wp:positionH relativeFrom="column">
              <wp:posOffset>-5080</wp:posOffset>
            </wp:positionH>
            <wp:positionV relativeFrom="paragraph">
              <wp:posOffset>151130</wp:posOffset>
            </wp:positionV>
            <wp:extent cx="1049020" cy="1014095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537DF">
        <w:rPr>
          <w:noProof/>
          <w:lang w:eastAsia="el-GR"/>
        </w:rPr>
        <w:drawing>
          <wp:anchor distT="0" distB="0" distL="0" distR="0" simplePos="0" relativeHeight="251660288" behindDoc="0" locked="0" layoutInCell="1" allowOverlap="1" wp14:anchorId="67198C38" wp14:editId="0D333028">
            <wp:simplePos x="0" y="0"/>
            <wp:positionH relativeFrom="page">
              <wp:posOffset>5391150</wp:posOffset>
            </wp:positionH>
            <wp:positionV relativeFrom="paragraph">
              <wp:posOffset>104140</wp:posOffset>
            </wp:positionV>
            <wp:extent cx="1090246" cy="1033145"/>
            <wp:effectExtent l="0" t="0" r="0" b="0"/>
            <wp:wrapNone/>
            <wp:docPr id="1" name="image1.png" descr="Εικόνα που περιέχει κείμενο, υπαίθριο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Εικόνα που περιέχει κείμενο, υπαίθριος&#10;&#10;Περιγραφή που δημιουργήθηκε αυτόματα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518" cy="103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502EC8" w14:textId="6D99C6D0" w:rsidR="007206A1" w:rsidRDefault="007206A1" w:rsidP="007206A1">
      <w:pPr>
        <w:pStyle w:val="a4"/>
        <w:tabs>
          <w:tab w:val="left" w:pos="1913"/>
          <w:tab w:val="left" w:pos="2258"/>
          <w:tab w:val="left" w:pos="4815"/>
        </w:tabs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  <w:t xml:space="preserve">                        </w:t>
      </w:r>
      <w:r w:rsidRPr="003A2C82">
        <w:rPr>
          <w:rFonts w:eastAsia="Times New Roman"/>
          <w:noProof/>
          <w:color w:val="3B3F44"/>
          <w:sz w:val="2"/>
          <w:szCs w:val="2"/>
          <w:lang w:eastAsia="el-GR"/>
        </w:rPr>
        <w:drawing>
          <wp:inline distT="0" distB="0" distL="0" distR="0" wp14:anchorId="54DC2B4B" wp14:editId="293A6341">
            <wp:extent cx="1232474" cy="1147127"/>
            <wp:effectExtent l="0" t="0" r="635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785" cy="116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br w:type="textWrapping" w:clear="all"/>
      </w:r>
    </w:p>
    <w:p w14:paraId="436308BC" w14:textId="77777777" w:rsidR="007206A1" w:rsidRDefault="007206A1" w:rsidP="007206A1">
      <w:pPr>
        <w:pStyle w:val="a4"/>
        <w:jc w:val="center"/>
        <w:rPr>
          <w:rFonts w:ascii="Arial" w:hAnsi="Arial" w:cs="Arial"/>
          <w:b/>
          <w:bCs/>
          <w:sz w:val="21"/>
          <w:szCs w:val="21"/>
        </w:rPr>
      </w:pPr>
    </w:p>
    <w:p w14:paraId="0F60D10D" w14:textId="5B4295C0" w:rsidR="007206A1" w:rsidRDefault="00590288" w:rsidP="007206A1">
      <w:pPr>
        <w:pStyle w:val="a4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Προς : τους Φοιτητές των Μεταπτυχιακών Προγραμμάτων του Τμήματος Διοίκησης Τουρισμού του ΠΑ.Δ.Α. </w:t>
      </w:r>
    </w:p>
    <w:p w14:paraId="19DFEBBE" w14:textId="77777777" w:rsidR="007206A1" w:rsidRDefault="007206A1" w:rsidP="007206A1">
      <w:pPr>
        <w:pStyle w:val="a4"/>
        <w:jc w:val="center"/>
        <w:rPr>
          <w:rFonts w:ascii="Arial" w:hAnsi="Arial" w:cs="Arial"/>
          <w:b/>
          <w:bCs/>
          <w:sz w:val="21"/>
          <w:szCs w:val="21"/>
        </w:rPr>
      </w:pPr>
    </w:p>
    <w:p w14:paraId="1D6FAA86" w14:textId="77777777" w:rsidR="00452BBE" w:rsidRDefault="00452BBE" w:rsidP="007206A1">
      <w:pPr>
        <w:pStyle w:val="a4"/>
        <w:jc w:val="center"/>
        <w:rPr>
          <w:rFonts w:ascii="Arial" w:hAnsi="Arial" w:cs="Arial"/>
          <w:b/>
          <w:bCs/>
          <w:sz w:val="21"/>
          <w:szCs w:val="21"/>
        </w:rPr>
      </w:pPr>
    </w:p>
    <w:p w14:paraId="3F251EFE" w14:textId="25C1F8B9" w:rsidR="007206A1" w:rsidRDefault="00590288" w:rsidP="007206A1">
      <w:pPr>
        <w:pStyle w:val="a4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ΠΡΟΣΚΛΗΣΗ ΣΕ ΔΡΑΣΕΙΣ </w:t>
      </w:r>
    </w:p>
    <w:p w14:paraId="0857A783" w14:textId="77777777" w:rsidR="00452BBE" w:rsidRDefault="00452BBE" w:rsidP="007206A1">
      <w:pPr>
        <w:jc w:val="both"/>
      </w:pPr>
    </w:p>
    <w:p w14:paraId="3743CEBB" w14:textId="39D0D010" w:rsidR="00590288" w:rsidRDefault="00C31BA0" w:rsidP="007206A1">
      <w:pPr>
        <w:jc w:val="both"/>
      </w:pPr>
      <w:r>
        <w:t xml:space="preserve">Καλούμε </w:t>
      </w:r>
      <w:r w:rsidR="00590288">
        <w:t xml:space="preserve">όλους τους φοιτητές </w:t>
      </w:r>
      <w:r>
        <w:t>των Μεταπτυχιακών Προγραμμάτων του Τμήματος Διοίκησης Τουρισμού του ΠΑ</w:t>
      </w:r>
      <w:r w:rsidR="007206A1">
        <w:t>.</w:t>
      </w:r>
      <w:r>
        <w:t>Δ</w:t>
      </w:r>
      <w:r w:rsidR="007206A1">
        <w:t>.</w:t>
      </w:r>
      <w:r>
        <w:t>Α</w:t>
      </w:r>
      <w:r w:rsidR="007206A1">
        <w:t>.</w:t>
      </w:r>
      <w:r>
        <w:t xml:space="preserve"> όπως συμμετάσχουν</w:t>
      </w:r>
      <w:r w:rsidR="00590288">
        <w:t>, εφόσον το επιθυμούν</w:t>
      </w:r>
      <w:r w:rsidR="00590288" w:rsidRPr="00590288">
        <w:t xml:space="preserve">, </w:t>
      </w:r>
      <w:r w:rsidR="00590288">
        <w:t>στις ακόλουθες δράσει</w:t>
      </w:r>
      <w:r w:rsidR="00452BBE">
        <w:t>ς</w:t>
      </w:r>
      <w:r w:rsidR="00590288">
        <w:t xml:space="preserve"> που διοργανώνονται </w:t>
      </w:r>
      <w:r w:rsidR="00590288" w:rsidRPr="007206A1">
        <w:t xml:space="preserve">από το </w:t>
      </w:r>
      <w:r w:rsidR="00452BBE">
        <w:t>Δ</w:t>
      </w:r>
      <w:r w:rsidR="00590288" w:rsidRPr="007206A1">
        <w:t xml:space="preserve">ΠΜΣ </w:t>
      </w:r>
      <w:r w:rsidR="00590288" w:rsidRPr="007206A1">
        <w:rPr>
          <w:b/>
          <w:bCs/>
        </w:rPr>
        <w:t xml:space="preserve">«Διοίκηση Ξενοδοχειακών Επιχειρήσεων– Executive MBA in Hotel Management»  </w:t>
      </w:r>
      <w:r w:rsidR="00590288" w:rsidRPr="007206A1">
        <w:t>το οποίο</w:t>
      </w:r>
      <w:r w:rsidR="00590288" w:rsidRPr="007206A1">
        <w:rPr>
          <w:b/>
          <w:bCs/>
        </w:rPr>
        <w:t xml:space="preserve">  </w:t>
      </w:r>
      <w:r w:rsidR="00590288" w:rsidRPr="007206A1">
        <w:t xml:space="preserve"> υλοποιείται από τα Τμήματα</w:t>
      </w:r>
      <w:r w:rsidR="00590288" w:rsidRPr="007206A1">
        <w:rPr>
          <w:b/>
          <w:bCs/>
        </w:rPr>
        <w:t xml:space="preserve"> </w:t>
      </w:r>
      <w:r w:rsidR="00590288" w:rsidRPr="007206A1">
        <w:t>Διοίκησης Τουρισμού του ΠΑ.Δ.Α. και Διοίκησης Επιχειρήσεων &amp; Τουρισμού του ΕΛ.ΜΕ.ΠΑ</w:t>
      </w:r>
      <w:r w:rsidR="00590288">
        <w:t xml:space="preserve">. </w:t>
      </w:r>
    </w:p>
    <w:p w14:paraId="2CF4FB2F" w14:textId="77777777" w:rsidR="00590288" w:rsidRDefault="00590288" w:rsidP="007206A1">
      <w:pPr>
        <w:jc w:val="both"/>
      </w:pPr>
    </w:p>
    <w:p w14:paraId="3FB0F4CB" w14:textId="6F7ADC23" w:rsidR="00C31BA0" w:rsidRPr="007206A1" w:rsidRDefault="00590288" w:rsidP="00D057F5">
      <w:pPr>
        <w:jc w:val="both"/>
      </w:pPr>
      <w:r>
        <w:t xml:space="preserve">Οι κατωτέρω δράσεις υπάγονται </w:t>
      </w:r>
      <w:r w:rsidR="00C31BA0" w:rsidRPr="007206A1">
        <w:t xml:space="preserve">στον κύκλο διαλέξεων </w:t>
      </w:r>
      <w:r w:rsidR="00D057F5" w:rsidRPr="007206A1">
        <w:t>που διοργανώνονται</w:t>
      </w:r>
      <w:r w:rsidR="00750EFD">
        <w:t xml:space="preserve"> στα πλαίσια του μαθήματος ΄΄</w:t>
      </w:r>
      <w:r w:rsidR="007206A1" w:rsidRPr="007206A1">
        <w:t xml:space="preserve"> </w:t>
      </w:r>
      <w:r w:rsidR="00750EFD" w:rsidRPr="00750EFD">
        <w:t>ΔΙΟΙΚΗΣΗ ΕΠΙΣΙΤΙΣΤΙΚΟΥ ΤΟΜΕΑ</w:t>
      </w:r>
      <w:r w:rsidR="00750EFD">
        <w:t>-</w:t>
      </w:r>
      <w:r w:rsidR="00750EFD" w:rsidRPr="00750EFD">
        <w:t xml:space="preserve">  </w:t>
      </w:r>
      <w:r w:rsidR="00750EFD" w:rsidRPr="00750EFD">
        <w:tab/>
        <w:t>F&amp;B MANAGEMENT</w:t>
      </w:r>
      <w:r w:rsidR="00750EFD">
        <w:t>’’ (</w:t>
      </w:r>
      <w:r w:rsidR="00D057F5" w:rsidRPr="007206A1">
        <w:t xml:space="preserve">(Διδάσκων: </w:t>
      </w:r>
      <w:r w:rsidR="00750EFD">
        <w:t xml:space="preserve">κ. Γιώργος Παπαδογούλας, Λέκτορας Εφαρμογών </w:t>
      </w:r>
      <w:r w:rsidR="00D057F5" w:rsidRPr="007206A1">
        <w:t xml:space="preserve">ΠΑΔΑ) </w:t>
      </w:r>
    </w:p>
    <w:p w14:paraId="18BE786E" w14:textId="48DFE86A" w:rsidR="00C31BA0" w:rsidRDefault="00C31BA0" w:rsidP="00D057F5">
      <w:pPr>
        <w:jc w:val="both"/>
        <w:rPr>
          <w:color w:val="5B9BD4"/>
        </w:rPr>
      </w:pPr>
      <w:r w:rsidRPr="007206A1">
        <w:rPr>
          <w:color w:val="5B9BD4"/>
        </w:rPr>
        <w:t>,</w:t>
      </w:r>
    </w:p>
    <w:p w14:paraId="7208292A" w14:textId="4C71E57E" w:rsidR="00590288" w:rsidRPr="00452BBE" w:rsidRDefault="00750EFD" w:rsidP="00590288">
      <w:pPr>
        <w:jc w:val="both"/>
        <w:rPr>
          <w:b/>
          <w:bCs/>
        </w:rPr>
      </w:pPr>
      <w:r w:rsidRPr="00452BBE">
        <w:rPr>
          <w:b/>
          <w:bCs/>
        </w:rPr>
        <w:t>Δράση 1</w:t>
      </w:r>
      <w:r w:rsidR="00452BBE" w:rsidRPr="00452BBE">
        <w:rPr>
          <w:b/>
          <w:bCs/>
        </w:rPr>
        <w:t>:</w:t>
      </w:r>
      <w:r w:rsidR="00590288" w:rsidRPr="00452BBE">
        <w:rPr>
          <w:b/>
          <w:bCs/>
        </w:rPr>
        <w:t>Οινογνωσία</w:t>
      </w:r>
    </w:p>
    <w:p w14:paraId="249735EE" w14:textId="77777777" w:rsidR="00452BBE" w:rsidRDefault="00452BBE" w:rsidP="00590288">
      <w:pPr>
        <w:jc w:val="both"/>
      </w:pPr>
    </w:p>
    <w:p w14:paraId="3E201B7B" w14:textId="33A2CB87" w:rsidR="00590288" w:rsidRPr="00452BBE" w:rsidRDefault="00590288" w:rsidP="00590288">
      <w:pPr>
        <w:jc w:val="both"/>
      </w:pPr>
      <w:r w:rsidRPr="00452BBE">
        <w:t xml:space="preserve">Το </w:t>
      </w:r>
      <w:r w:rsidRPr="00730527">
        <w:rPr>
          <w:b/>
          <w:bCs/>
        </w:rPr>
        <w:t>Σάββατο 18/2</w:t>
      </w:r>
      <w:r w:rsidR="00730527">
        <w:rPr>
          <w:b/>
          <w:bCs/>
        </w:rPr>
        <w:t>/23</w:t>
      </w:r>
      <w:r w:rsidRPr="00452BBE">
        <w:t xml:space="preserve"> θα πραγματοποιηθεί επίσκεψη στο Οινοποιείο </w:t>
      </w:r>
      <w:proofErr w:type="spellStart"/>
      <w:r w:rsidRPr="00452BBE">
        <w:t>Οινότρια</w:t>
      </w:r>
      <w:proofErr w:type="spellEnd"/>
      <w:r w:rsidRPr="00452BBE">
        <w:t xml:space="preserve"> Γη στο Καπανδρίτι Αττικής. Η επίσκεψη θα έχει διάρκεια 2 ώρες και θα ξεκινήσει στις 12 το μεσημέρι. Η μεταφορά θα γίνει με ίδια μέσα και το κόστος εισόδου</w:t>
      </w:r>
      <w:r w:rsidR="00452BBE" w:rsidRPr="00452BBE">
        <w:t>,</w:t>
      </w:r>
      <w:r w:rsidRPr="00452BBE">
        <w:t xml:space="preserve"> </w:t>
      </w:r>
      <w:r w:rsidR="00452BBE" w:rsidRPr="00452BBE">
        <w:t xml:space="preserve">για όσους επιθυμούν να συμμετάσχουν,  </w:t>
      </w:r>
      <w:r w:rsidRPr="00452BBE">
        <w:t>είναι 20 ευρώ. Στην τιμή περιλαμβάνεται ξενάγηση, γευσιγνωσία και πλατό τυριών και αλλαντικών.</w:t>
      </w:r>
    </w:p>
    <w:p w14:paraId="70CB14D3" w14:textId="77777777" w:rsidR="00590288" w:rsidRPr="00590288" w:rsidRDefault="00590288" w:rsidP="00590288">
      <w:pPr>
        <w:jc w:val="both"/>
        <w:rPr>
          <w:color w:val="5B9BD4"/>
        </w:rPr>
      </w:pPr>
    </w:p>
    <w:p w14:paraId="39EAC602" w14:textId="4D236DE5" w:rsidR="00590288" w:rsidRPr="00452BBE" w:rsidRDefault="00452BBE" w:rsidP="00590288">
      <w:pPr>
        <w:jc w:val="both"/>
        <w:rPr>
          <w:b/>
          <w:bCs/>
        </w:rPr>
      </w:pPr>
      <w:r w:rsidRPr="00452BBE">
        <w:rPr>
          <w:b/>
          <w:bCs/>
        </w:rPr>
        <w:t xml:space="preserve">Δράση 2: </w:t>
      </w:r>
      <w:proofErr w:type="spellStart"/>
      <w:r w:rsidR="00590288" w:rsidRPr="00452BBE">
        <w:rPr>
          <w:b/>
          <w:bCs/>
        </w:rPr>
        <w:t>Ποτογνωσία</w:t>
      </w:r>
      <w:proofErr w:type="spellEnd"/>
    </w:p>
    <w:p w14:paraId="6F6AE3E9" w14:textId="77777777" w:rsidR="00452BBE" w:rsidRDefault="00452BBE" w:rsidP="00590288">
      <w:pPr>
        <w:jc w:val="both"/>
      </w:pPr>
    </w:p>
    <w:p w14:paraId="7EBB0F2B" w14:textId="571EAD4A" w:rsidR="00590288" w:rsidRPr="00452BBE" w:rsidRDefault="00590288" w:rsidP="00590288">
      <w:pPr>
        <w:jc w:val="both"/>
      </w:pPr>
      <w:r w:rsidRPr="00452BBE">
        <w:t xml:space="preserve">Την </w:t>
      </w:r>
      <w:r w:rsidRPr="00730527">
        <w:rPr>
          <w:b/>
          <w:bCs/>
        </w:rPr>
        <w:t>Κυριακή 19/2</w:t>
      </w:r>
      <w:r w:rsidR="00730527" w:rsidRPr="00567781">
        <w:rPr>
          <w:b/>
          <w:bCs/>
        </w:rPr>
        <w:t>/23</w:t>
      </w:r>
      <w:r w:rsidR="00452BBE" w:rsidRPr="00452BBE">
        <w:t xml:space="preserve">, στα πλαίσια του εργαστηρίου F&amp;B,  </w:t>
      </w:r>
      <w:r w:rsidRPr="00452BBE">
        <w:t xml:space="preserve">θα πραγματοποιηθεί </w:t>
      </w:r>
      <w:r w:rsidR="00452BBE" w:rsidRPr="00452BBE">
        <w:t>δωρεάν σεμινάριο</w:t>
      </w:r>
      <w:r w:rsidRPr="00452BBE">
        <w:t xml:space="preserve"> σχετικά με την ιστορία και παρασκευή των βασικών αποσταγμάτων. </w:t>
      </w:r>
      <w:proofErr w:type="spellStart"/>
      <w:r w:rsidRPr="00452BBE">
        <w:t>Cognac</w:t>
      </w:r>
      <w:proofErr w:type="spellEnd"/>
      <w:r w:rsidRPr="00452BBE">
        <w:t xml:space="preserve">, </w:t>
      </w:r>
      <w:proofErr w:type="spellStart"/>
      <w:r w:rsidRPr="00452BBE">
        <w:t>whisky</w:t>
      </w:r>
      <w:proofErr w:type="spellEnd"/>
      <w:r w:rsidRPr="00452BBE">
        <w:t xml:space="preserve"> (</w:t>
      </w:r>
      <w:proofErr w:type="spellStart"/>
      <w:r w:rsidRPr="00452BBE">
        <w:t>Scotch</w:t>
      </w:r>
      <w:proofErr w:type="spellEnd"/>
      <w:r w:rsidRPr="00452BBE">
        <w:t xml:space="preserve">, </w:t>
      </w:r>
      <w:proofErr w:type="spellStart"/>
      <w:r w:rsidRPr="00452BBE">
        <w:t>Bourbon</w:t>
      </w:r>
      <w:proofErr w:type="spellEnd"/>
      <w:r w:rsidRPr="00452BBE">
        <w:t xml:space="preserve">, </w:t>
      </w:r>
      <w:proofErr w:type="spellStart"/>
      <w:r w:rsidRPr="00452BBE">
        <w:t>Irish</w:t>
      </w:r>
      <w:proofErr w:type="spellEnd"/>
      <w:r w:rsidRPr="00452BBE">
        <w:t xml:space="preserve">, </w:t>
      </w:r>
      <w:proofErr w:type="spellStart"/>
      <w:r w:rsidRPr="00452BBE">
        <w:t>Canadian</w:t>
      </w:r>
      <w:proofErr w:type="spellEnd"/>
      <w:r w:rsidRPr="00452BBE">
        <w:t xml:space="preserve">), </w:t>
      </w:r>
      <w:proofErr w:type="spellStart"/>
      <w:r w:rsidRPr="00452BBE">
        <w:t>Tequila</w:t>
      </w:r>
      <w:proofErr w:type="spellEnd"/>
      <w:r w:rsidRPr="00452BBE">
        <w:t xml:space="preserve">, </w:t>
      </w:r>
      <w:proofErr w:type="spellStart"/>
      <w:r w:rsidRPr="00452BBE">
        <w:t>Vodka</w:t>
      </w:r>
      <w:proofErr w:type="spellEnd"/>
      <w:r w:rsidRPr="00452BBE">
        <w:t xml:space="preserve">, </w:t>
      </w:r>
      <w:proofErr w:type="spellStart"/>
      <w:r w:rsidRPr="00452BBE">
        <w:t>Rum</w:t>
      </w:r>
      <w:proofErr w:type="spellEnd"/>
      <w:r w:rsidRPr="00452BBE">
        <w:t xml:space="preserve">. Ώρα έναρξης 5 </w:t>
      </w:r>
      <w:proofErr w:type="spellStart"/>
      <w:r w:rsidRPr="00452BBE">
        <w:t>μμ</w:t>
      </w:r>
      <w:proofErr w:type="spellEnd"/>
      <w:r w:rsidRPr="00452BBE">
        <w:t xml:space="preserve"> και διάρκεια 4 ωρών. </w:t>
      </w:r>
    </w:p>
    <w:p w14:paraId="6941D9A8" w14:textId="77777777" w:rsidR="00590288" w:rsidRPr="00452BBE" w:rsidRDefault="00590288" w:rsidP="00590288">
      <w:pPr>
        <w:jc w:val="both"/>
      </w:pPr>
    </w:p>
    <w:p w14:paraId="1E47F7BF" w14:textId="77777777" w:rsidR="00590288" w:rsidRPr="00452BBE" w:rsidRDefault="00590288" w:rsidP="00590288">
      <w:pPr>
        <w:jc w:val="both"/>
      </w:pPr>
      <w:r w:rsidRPr="00452BBE">
        <w:t>Οι ενδιαφερόμενοι φοιτητές παρακαλούνται να ενημερώσουν έγκαιρα την Γραμματεία του Προγράμματος στο email: info@hotelmba.gr</w:t>
      </w:r>
    </w:p>
    <w:p w14:paraId="49F81B93" w14:textId="77777777" w:rsidR="00590288" w:rsidRPr="00452BBE" w:rsidRDefault="00590288" w:rsidP="00590288">
      <w:pPr>
        <w:jc w:val="both"/>
      </w:pPr>
    </w:p>
    <w:p w14:paraId="1C3DFC36" w14:textId="11015EF7" w:rsidR="00590288" w:rsidRDefault="00590288" w:rsidP="00D057F5">
      <w:pPr>
        <w:jc w:val="both"/>
        <w:rPr>
          <w:color w:val="5B9BD4"/>
        </w:rPr>
      </w:pPr>
    </w:p>
    <w:p w14:paraId="7CA4D7CF" w14:textId="5AF8153C" w:rsidR="00590288" w:rsidRDefault="00590288" w:rsidP="00D057F5">
      <w:pPr>
        <w:jc w:val="both"/>
        <w:rPr>
          <w:color w:val="5B9BD4"/>
        </w:rPr>
      </w:pPr>
    </w:p>
    <w:p w14:paraId="7A539482" w14:textId="77777777" w:rsidR="00590288" w:rsidRPr="007206A1" w:rsidRDefault="00590288" w:rsidP="00D057F5">
      <w:pPr>
        <w:jc w:val="both"/>
      </w:pPr>
    </w:p>
    <w:p w14:paraId="5BB7107D" w14:textId="5D65BFE9" w:rsidR="00C31BA0" w:rsidRDefault="00C31BA0" w:rsidP="00D057F5">
      <w:pPr>
        <w:pStyle w:val="a4"/>
        <w:jc w:val="both"/>
        <w:rPr>
          <w:sz w:val="20"/>
          <w:szCs w:val="20"/>
        </w:rPr>
      </w:pPr>
      <w:r w:rsidRPr="00C31BA0">
        <w:rPr>
          <w:sz w:val="20"/>
          <w:szCs w:val="20"/>
        </w:rPr>
        <w:t xml:space="preserve"> </w:t>
      </w:r>
    </w:p>
    <w:p w14:paraId="607520EC" w14:textId="2D3721F4" w:rsidR="00C31BA0" w:rsidRDefault="00C31BA0" w:rsidP="00C31BA0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C31BA0">
        <w:rPr>
          <w:sz w:val="20"/>
          <w:szCs w:val="20"/>
        </w:rPr>
        <w:t xml:space="preserve">   </w:t>
      </w:r>
      <w:r>
        <w:rPr>
          <w:sz w:val="20"/>
          <w:szCs w:val="20"/>
          <w:lang w:val="en-US"/>
        </w:rPr>
        <w:t>O</w:t>
      </w:r>
      <w:r w:rsidRPr="00C31BA0">
        <w:rPr>
          <w:sz w:val="20"/>
          <w:szCs w:val="20"/>
        </w:rPr>
        <w:t xml:space="preserve"> </w:t>
      </w:r>
      <w:r>
        <w:rPr>
          <w:sz w:val="20"/>
          <w:szCs w:val="20"/>
        </w:rPr>
        <w:t>Δ/</w:t>
      </w:r>
      <w:proofErr w:type="spellStart"/>
      <w:r>
        <w:rPr>
          <w:sz w:val="20"/>
          <w:szCs w:val="20"/>
        </w:rPr>
        <w:t>ντής</w:t>
      </w:r>
      <w:proofErr w:type="spellEnd"/>
      <w:r>
        <w:rPr>
          <w:sz w:val="20"/>
          <w:szCs w:val="20"/>
        </w:rPr>
        <w:t xml:space="preserve"> του </w:t>
      </w:r>
      <w:r w:rsidR="00452BBE">
        <w:rPr>
          <w:sz w:val="20"/>
          <w:szCs w:val="20"/>
        </w:rPr>
        <w:t>Δ</w:t>
      </w:r>
      <w:r w:rsidR="00D057F5">
        <w:rPr>
          <w:sz w:val="20"/>
          <w:szCs w:val="20"/>
        </w:rPr>
        <w:t xml:space="preserve">ΠΜΣ </w:t>
      </w:r>
      <w:r>
        <w:rPr>
          <w:sz w:val="20"/>
          <w:szCs w:val="20"/>
        </w:rPr>
        <w:t xml:space="preserve"> </w:t>
      </w:r>
    </w:p>
    <w:p w14:paraId="3A1BE06B" w14:textId="77777777" w:rsidR="00C31BA0" w:rsidRDefault="00C31BA0" w:rsidP="00C31BA0">
      <w:pPr>
        <w:pStyle w:val="a4"/>
        <w:rPr>
          <w:sz w:val="20"/>
          <w:szCs w:val="20"/>
        </w:rPr>
      </w:pPr>
    </w:p>
    <w:p w14:paraId="333954B9" w14:textId="7F48D56A" w:rsidR="00C31BA0" w:rsidRPr="00C31BA0" w:rsidRDefault="00C31BA0" w:rsidP="00C31BA0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Αριστείδης Παπαγρηγορίου</w:t>
      </w:r>
    </w:p>
    <w:sectPr w:rsidR="00C31BA0" w:rsidRPr="00C31B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3C6E5" w14:textId="77777777" w:rsidR="00FD38DB" w:rsidRDefault="00FD38DB" w:rsidP="007206A1">
      <w:r>
        <w:separator/>
      </w:r>
    </w:p>
  </w:endnote>
  <w:endnote w:type="continuationSeparator" w:id="0">
    <w:p w14:paraId="012E440F" w14:textId="77777777" w:rsidR="00FD38DB" w:rsidRDefault="00FD38DB" w:rsidP="0072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E8F20" w14:textId="77777777" w:rsidR="00FD38DB" w:rsidRDefault="00FD38DB" w:rsidP="007206A1">
      <w:r>
        <w:separator/>
      </w:r>
    </w:p>
  </w:footnote>
  <w:footnote w:type="continuationSeparator" w:id="0">
    <w:p w14:paraId="4077EC8A" w14:textId="77777777" w:rsidR="00FD38DB" w:rsidRDefault="00FD38DB" w:rsidP="00720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A0"/>
    <w:rsid w:val="000E759D"/>
    <w:rsid w:val="00185B72"/>
    <w:rsid w:val="00452BBE"/>
    <w:rsid w:val="00490D34"/>
    <w:rsid w:val="00567781"/>
    <w:rsid w:val="00590288"/>
    <w:rsid w:val="007206A1"/>
    <w:rsid w:val="00730527"/>
    <w:rsid w:val="00750EFD"/>
    <w:rsid w:val="00862F0D"/>
    <w:rsid w:val="009C10AB"/>
    <w:rsid w:val="009E78BB"/>
    <w:rsid w:val="00B61370"/>
    <w:rsid w:val="00C31BA0"/>
    <w:rsid w:val="00D057F5"/>
    <w:rsid w:val="00D57D9C"/>
    <w:rsid w:val="00DF5143"/>
    <w:rsid w:val="00EE2349"/>
    <w:rsid w:val="00FD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852F"/>
  <w15:chartTrackingRefBased/>
  <w15:docId w15:val="{3B42C2F4-F828-402C-9B3F-3531C60C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BA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31BA0"/>
    <w:rPr>
      <w:color w:val="0563C1"/>
      <w:u w:val="single"/>
    </w:rPr>
  </w:style>
  <w:style w:type="paragraph" w:styleId="a3">
    <w:name w:val="Title"/>
    <w:basedOn w:val="a"/>
    <w:link w:val="Char"/>
    <w:uiPriority w:val="10"/>
    <w:qFormat/>
    <w:rsid w:val="00C31BA0"/>
    <w:pPr>
      <w:autoSpaceDE w:val="0"/>
      <w:autoSpaceDN w:val="0"/>
      <w:ind w:left="4606" w:right="3804"/>
      <w:jc w:val="center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Char">
    <w:name w:val="Τίτλος Char"/>
    <w:basedOn w:val="a0"/>
    <w:link w:val="a3"/>
    <w:uiPriority w:val="10"/>
    <w:rsid w:val="00C31BA0"/>
    <w:rPr>
      <w:rFonts w:ascii="Arial" w:hAnsi="Arial" w:cs="Arial"/>
      <w:b/>
      <w:bCs/>
      <w:sz w:val="24"/>
      <w:szCs w:val="24"/>
      <w:u w:val="single"/>
    </w:rPr>
  </w:style>
  <w:style w:type="paragraph" w:styleId="a4">
    <w:name w:val="Body Text"/>
    <w:basedOn w:val="a"/>
    <w:link w:val="Char0"/>
    <w:uiPriority w:val="1"/>
    <w:semiHidden/>
    <w:unhideWhenUsed/>
    <w:rsid w:val="00C31BA0"/>
    <w:pPr>
      <w:autoSpaceDE w:val="0"/>
      <w:autoSpaceDN w:val="0"/>
    </w:pPr>
  </w:style>
  <w:style w:type="character" w:customStyle="1" w:styleId="Char0">
    <w:name w:val="Σώμα κειμένου Char"/>
    <w:basedOn w:val="a0"/>
    <w:link w:val="a4"/>
    <w:uiPriority w:val="1"/>
    <w:semiHidden/>
    <w:rsid w:val="00C31BA0"/>
    <w:rPr>
      <w:rFonts w:ascii="Calibri" w:hAnsi="Calibri" w:cs="Calibri"/>
    </w:rPr>
  </w:style>
  <w:style w:type="paragraph" w:styleId="a5">
    <w:name w:val="header"/>
    <w:basedOn w:val="a"/>
    <w:link w:val="Char1"/>
    <w:uiPriority w:val="99"/>
    <w:unhideWhenUsed/>
    <w:rsid w:val="007206A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7206A1"/>
    <w:rPr>
      <w:rFonts w:ascii="Calibri" w:hAnsi="Calibri" w:cs="Calibri"/>
    </w:rPr>
  </w:style>
  <w:style w:type="paragraph" w:styleId="a6">
    <w:name w:val="footer"/>
    <w:basedOn w:val="a"/>
    <w:link w:val="Char2"/>
    <w:uiPriority w:val="99"/>
    <w:unhideWhenUsed/>
    <w:rsid w:val="007206A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7206A1"/>
    <w:rPr>
      <w:rFonts w:ascii="Calibri" w:hAnsi="Calibri" w:cs="Calibri"/>
    </w:rPr>
  </w:style>
  <w:style w:type="character" w:styleId="a7">
    <w:name w:val="Unresolved Mention"/>
    <w:basedOn w:val="a0"/>
    <w:uiPriority w:val="99"/>
    <w:semiHidden/>
    <w:unhideWhenUsed/>
    <w:rsid w:val="00720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1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 Μαρινάκος</dc:creator>
  <cp:keywords/>
  <dc:description/>
  <cp:lastModifiedBy>Κωνσταντίνος Μαρινάκος</cp:lastModifiedBy>
  <cp:revision>5</cp:revision>
  <dcterms:created xsi:type="dcterms:W3CDTF">2023-02-16T11:19:00Z</dcterms:created>
  <dcterms:modified xsi:type="dcterms:W3CDTF">2023-02-16T11:31:00Z</dcterms:modified>
</cp:coreProperties>
</file>