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14" w:rsidRDefault="008343D4" w:rsidP="008343D4">
      <w:pPr>
        <w:jc w:val="center"/>
        <w:rPr>
          <w:b/>
          <w:sz w:val="28"/>
          <w:szCs w:val="28"/>
          <w:u w:val="single"/>
        </w:rPr>
      </w:pPr>
      <w:r w:rsidRPr="008343D4">
        <w:rPr>
          <w:b/>
          <w:sz w:val="28"/>
          <w:szCs w:val="28"/>
          <w:u w:val="single"/>
        </w:rPr>
        <w:t>ΑΝΑΚΟΙΝΩΣΗ</w:t>
      </w:r>
    </w:p>
    <w:p w:rsidR="008343D4" w:rsidRDefault="008343D4" w:rsidP="008343D4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343D4">
        <w:rPr>
          <w:rFonts w:ascii="Calibri" w:eastAsia="Times New Roman" w:hAnsi="Calibri" w:cs="Calibri"/>
          <w:color w:val="000000"/>
          <w:sz w:val="28"/>
          <w:szCs w:val="28"/>
        </w:rPr>
        <w:t xml:space="preserve"> Οι δηλώσεις μαθημάτων </w:t>
      </w:r>
      <w:r w:rsidR="009F6555">
        <w:rPr>
          <w:rFonts w:ascii="Calibri" w:eastAsia="Times New Roman" w:hAnsi="Calibri" w:cs="Calibri"/>
          <w:color w:val="000000"/>
          <w:sz w:val="28"/>
          <w:szCs w:val="28"/>
        </w:rPr>
        <w:t>χειμερινού</w:t>
      </w:r>
      <w:r w:rsidRPr="008343D4">
        <w:rPr>
          <w:rFonts w:ascii="Calibri" w:eastAsia="Times New Roman" w:hAnsi="Calibri" w:cs="Calibri"/>
          <w:color w:val="000000"/>
          <w:sz w:val="28"/>
          <w:szCs w:val="28"/>
        </w:rPr>
        <w:t xml:space="preserve"> εξαμήνου του Ακαδημαϊκού έτους 202</w:t>
      </w:r>
      <w:r w:rsidR="009F6555">
        <w:rPr>
          <w:rFonts w:ascii="Calibri" w:eastAsia="Times New Roman" w:hAnsi="Calibri" w:cs="Calibri"/>
          <w:color w:val="000000"/>
          <w:sz w:val="28"/>
          <w:szCs w:val="28"/>
        </w:rPr>
        <w:t>2</w:t>
      </w:r>
      <w:r w:rsidRPr="008343D4">
        <w:rPr>
          <w:rFonts w:ascii="Calibri" w:eastAsia="Times New Roman" w:hAnsi="Calibri" w:cs="Calibri"/>
          <w:color w:val="000000"/>
          <w:sz w:val="28"/>
          <w:szCs w:val="28"/>
        </w:rPr>
        <w:t>-202</w:t>
      </w:r>
      <w:r w:rsidR="009F6555">
        <w:rPr>
          <w:rFonts w:ascii="Calibri" w:eastAsia="Times New Roman" w:hAnsi="Calibri" w:cs="Calibri"/>
          <w:color w:val="000000"/>
          <w:sz w:val="28"/>
          <w:szCs w:val="28"/>
        </w:rPr>
        <w:t>3</w:t>
      </w:r>
      <w:r w:rsidRPr="008343D4">
        <w:rPr>
          <w:rFonts w:ascii="Calibri" w:eastAsia="Times New Roman" w:hAnsi="Calibri" w:cs="Calibri"/>
          <w:color w:val="000000"/>
          <w:sz w:val="28"/>
          <w:szCs w:val="28"/>
        </w:rPr>
        <w:t xml:space="preserve">, θα πραγματοποιηθούν από </w:t>
      </w:r>
      <w:r w:rsidR="000368F6">
        <w:rPr>
          <w:rFonts w:ascii="Calibri" w:eastAsia="Times New Roman" w:hAnsi="Calibri" w:cs="Calibri"/>
          <w:b/>
          <w:color w:val="000000"/>
          <w:sz w:val="28"/>
          <w:szCs w:val="28"/>
        </w:rPr>
        <w:t>02</w:t>
      </w:r>
      <w:r w:rsidRPr="00F16D9B">
        <w:rPr>
          <w:rFonts w:ascii="Calibri" w:eastAsia="Times New Roman" w:hAnsi="Calibri" w:cs="Calibri"/>
          <w:b/>
          <w:color w:val="000000"/>
          <w:sz w:val="28"/>
          <w:szCs w:val="28"/>
        </w:rPr>
        <w:t>/</w:t>
      </w:r>
      <w:r w:rsidR="00B1642D">
        <w:rPr>
          <w:rFonts w:ascii="Calibri" w:eastAsia="Times New Roman" w:hAnsi="Calibri" w:cs="Calibri"/>
          <w:b/>
          <w:color w:val="000000"/>
          <w:sz w:val="28"/>
          <w:szCs w:val="28"/>
        </w:rPr>
        <w:t>0</w:t>
      </w:r>
      <w:r w:rsidR="000368F6">
        <w:rPr>
          <w:rFonts w:ascii="Calibri" w:eastAsia="Times New Roman" w:hAnsi="Calibri" w:cs="Calibri"/>
          <w:b/>
          <w:color w:val="000000"/>
          <w:sz w:val="28"/>
          <w:szCs w:val="28"/>
        </w:rPr>
        <w:t>3</w:t>
      </w:r>
      <w:r w:rsidRPr="00F16D9B">
        <w:rPr>
          <w:rFonts w:ascii="Calibri" w:eastAsia="Times New Roman" w:hAnsi="Calibri" w:cs="Calibri"/>
          <w:b/>
          <w:color w:val="000000"/>
          <w:sz w:val="28"/>
          <w:szCs w:val="28"/>
        </w:rPr>
        <w:t>/202</w:t>
      </w:r>
      <w:r w:rsidR="00B1642D">
        <w:rPr>
          <w:rFonts w:ascii="Calibri" w:eastAsia="Times New Roman" w:hAnsi="Calibri" w:cs="Calibri"/>
          <w:b/>
          <w:color w:val="000000"/>
          <w:sz w:val="28"/>
          <w:szCs w:val="28"/>
        </w:rPr>
        <w:t>3</w:t>
      </w:r>
      <w:r w:rsidRPr="008343D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F87ACE">
        <w:rPr>
          <w:rFonts w:ascii="Calibri" w:eastAsia="Times New Roman" w:hAnsi="Calibri" w:cs="Calibri"/>
          <w:color w:val="000000"/>
          <w:sz w:val="28"/>
          <w:szCs w:val="28"/>
        </w:rPr>
        <w:t>έως και</w:t>
      </w:r>
      <w:r w:rsidRPr="008343D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0368F6">
        <w:rPr>
          <w:rFonts w:ascii="Calibri" w:eastAsia="Times New Roman" w:hAnsi="Calibri" w:cs="Calibri"/>
          <w:b/>
          <w:color w:val="000000"/>
          <w:sz w:val="28"/>
          <w:szCs w:val="28"/>
        </w:rPr>
        <w:t>26</w:t>
      </w:r>
      <w:r w:rsidRPr="00F16D9B">
        <w:rPr>
          <w:rFonts w:ascii="Calibri" w:eastAsia="Times New Roman" w:hAnsi="Calibri" w:cs="Calibri"/>
          <w:b/>
          <w:color w:val="000000"/>
          <w:sz w:val="28"/>
          <w:szCs w:val="28"/>
        </w:rPr>
        <w:t>/</w:t>
      </w:r>
      <w:r w:rsidR="00B1642D">
        <w:rPr>
          <w:rFonts w:ascii="Calibri" w:eastAsia="Times New Roman" w:hAnsi="Calibri" w:cs="Calibri"/>
          <w:b/>
          <w:color w:val="000000"/>
          <w:sz w:val="28"/>
          <w:szCs w:val="28"/>
        </w:rPr>
        <w:t>03</w:t>
      </w:r>
      <w:r w:rsidRPr="00F16D9B">
        <w:rPr>
          <w:rFonts w:ascii="Calibri" w:eastAsia="Times New Roman" w:hAnsi="Calibri" w:cs="Calibri"/>
          <w:b/>
          <w:color w:val="000000"/>
          <w:sz w:val="28"/>
          <w:szCs w:val="28"/>
        </w:rPr>
        <w:t>/20</w:t>
      </w:r>
      <w:r w:rsidR="00B1642D">
        <w:rPr>
          <w:rFonts w:ascii="Calibri" w:eastAsia="Times New Roman" w:hAnsi="Calibri" w:cs="Calibri"/>
          <w:b/>
          <w:color w:val="000000"/>
          <w:sz w:val="28"/>
          <w:szCs w:val="28"/>
        </w:rPr>
        <w:t>23</w:t>
      </w:r>
      <w:r w:rsidRPr="008343D4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8343D4" w:rsidRDefault="00E60BE4" w:rsidP="008343D4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Προϋπόθεση για συμμετοχή στις εξετάσεις είναι η υποβολή δήλωσης </w:t>
      </w:r>
      <w:r w:rsidR="00865BFD">
        <w:rPr>
          <w:rFonts w:ascii="Calibri" w:eastAsia="Times New Roman" w:hAnsi="Calibri" w:cs="Calibri"/>
          <w:color w:val="000000"/>
          <w:sz w:val="28"/>
          <w:szCs w:val="28"/>
        </w:rPr>
        <w:t xml:space="preserve">των μαθημάτων που θα παρακολουθήσετε το </w:t>
      </w:r>
      <w:r w:rsidR="00B07C7A">
        <w:rPr>
          <w:rFonts w:ascii="Calibri" w:eastAsia="Times New Roman" w:hAnsi="Calibri" w:cs="Calibri"/>
          <w:color w:val="000000"/>
          <w:sz w:val="28"/>
          <w:szCs w:val="28"/>
        </w:rPr>
        <w:t>χειμερινό</w:t>
      </w:r>
      <w:r w:rsidR="00865BFD">
        <w:rPr>
          <w:rFonts w:ascii="Calibri" w:eastAsia="Times New Roman" w:hAnsi="Calibri" w:cs="Calibri"/>
          <w:color w:val="000000"/>
          <w:sz w:val="28"/>
          <w:szCs w:val="28"/>
        </w:rPr>
        <w:t xml:space="preserve"> εξάμηνο </w:t>
      </w:r>
      <w:r w:rsidR="008343D4">
        <w:rPr>
          <w:rFonts w:ascii="Calibri" w:eastAsia="Times New Roman" w:hAnsi="Calibri" w:cs="Calibri"/>
          <w:color w:val="000000"/>
          <w:sz w:val="28"/>
          <w:szCs w:val="28"/>
        </w:rPr>
        <w:t xml:space="preserve"> στο </w:t>
      </w:r>
      <w:proofErr w:type="spellStart"/>
      <w:r w:rsidR="008343D4" w:rsidRPr="00F50D2E">
        <w:rPr>
          <w:rFonts w:ascii="Calibri" w:eastAsia="Times New Roman" w:hAnsi="Calibri" w:cs="Calibri"/>
          <w:b/>
          <w:color w:val="000000"/>
          <w:sz w:val="28"/>
          <w:szCs w:val="28"/>
        </w:rPr>
        <w:t>φοιτητολόγιο</w:t>
      </w:r>
      <w:proofErr w:type="spellEnd"/>
      <w:r w:rsidR="00865BFD">
        <w:rPr>
          <w:rFonts w:ascii="Calibri" w:eastAsia="Times New Roman" w:hAnsi="Calibri" w:cs="Calibri"/>
          <w:b/>
          <w:color w:val="000000"/>
          <w:sz w:val="28"/>
          <w:szCs w:val="28"/>
        </w:rPr>
        <w:t>.</w:t>
      </w:r>
      <w:r w:rsidR="008343D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8343D4" w:rsidRDefault="008343D4" w:rsidP="008343D4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Σας ενημερώνουμε ότι ε</w:t>
      </w:r>
      <w:r w:rsidR="00F16D9B">
        <w:rPr>
          <w:rFonts w:ascii="Calibri" w:eastAsia="Times New Roman" w:hAnsi="Calibri" w:cs="Calibri"/>
          <w:color w:val="000000"/>
          <w:sz w:val="28"/>
          <w:szCs w:val="28"/>
        </w:rPr>
        <w:t>άν δεν έχετε δηλώσει κάποιο μάθημα στην δήλωσή σας δεν μπορείτε να συμμετέχετε στην εξέτασ</w:t>
      </w:r>
      <w:r w:rsidR="00F87ACE">
        <w:rPr>
          <w:rFonts w:ascii="Calibri" w:eastAsia="Times New Roman" w:hAnsi="Calibri" w:cs="Calibri"/>
          <w:color w:val="000000"/>
          <w:sz w:val="28"/>
          <w:szCs w:val="28"/>
        </w:rPr>
        <w:t>ή</w:t>
      </w:r>
      <w:bookmarkStart w:id="0" w:name="_GoBack"/>
      <w:bookmarkEnd w:id="0"/>
      <w:r w:rsidR="00F16D9B">
        <w:rPr>
          <w:rFonts w:ascii="Calibri" w:eastAsia="Times New Roman" w:hAnsi="Calibri" w:cs="Calibri"/>
          <w:color w:val="000000"/>
          <w:sz w:val="28"/>
          <w:szCs w:val="28"/>
        </w:rPr>
        <w:t xml:space="preserve"> το</w:t>
      </w:r>
      <w:r w:rsidR="00D922D0">
        <w:rPr>
          <w:rFonts w:ascii="Calibri" w:eastAsia="Times New Roman" w:hAnsi="Calibri" w:cs="Calibri"/>
          <w:color w:val="000000"/>
          <w:sz w:val="28"/>
          <w:szCs w:val="28"/>
        </w:rPr>
        <w:t>υ.</w:t>
      </w:r>
      <w:r w:rsidR="00F16D9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</w:t>
      </w:r>
    </w:p>
    <w:p w:rsidR="009F6555" w:rsidRPr="001104F6" w:rsidRDefault="009F6555" w:rsidP="008343D4">
      <w:pPr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F16D9B" w:rsidRDefault="00F16D9B" w:rsidP="008343D4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F16D9B" w:rsidRDefault="00F16D9B" w:rsidP="008343D4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F16D9B" w:rsidRDefault="00F16D9B" w:rsidP="008343D4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ΕΚ ΤΗΣ ΓΡΑΜΜΑΤΕΙΑΣ </w:t>
      </w:r>
    </w:p>
    <w:p w:rsidR="00F16D9B" w:rsidRPr="008343D4" w:rsidRDefault="00F16D9B" w:rsidP="008343D4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8343D4" w:rsidRPr="008343D4" w:rsidRDefault="008343D4" w:rsidP="008343D4">
      <w:pPr>
        <w:rPr>
          <w:sz w:val="28"/>
          <w:szCs w:val="28"/>
        </w:rPr>
      </w:pPr>
    </w:p>
    <w:sectPr w:rsidR="008343D4" w:rsidRPr="008343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D4"/>
    <w:rsid w:val="000368F6"/>
    <w:rsid w:val="001104F6"/>
    <w:rsid w:val="00730D14"/>
    <w:rsid w:val="008343D4"/>
    <w:rsid w:val="00865BFD"/>
    <w:rsid w:val="00875FB8"/>
    <w:rsid w:val="009F6555"/>
    <w:rsid w:val="00A3565E"/>
    <w:rsid w:val="00A55023"/>
    <w:rsid w:val="00AB737B"/>
    <w:rsid w:val="00B07C7A"/>
    <w:rsid w:val="00B1642D"/>
    <w:rsid w:val="00BB76B5"/>
    <w:rsid w:val="00D50C09"/>
    <w:rsid w:val="00D922D0"/>
    <w:rsid w:val="00E60BE4"/>
    <w:rsid w:val="00F16D9B"/>
    <w:rsid w:val="00F50D2E"/>
    <w:rsid w:val="00F8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92A1"/>
  <w15:chartTrackingRefBased/>
  <w15:docId w15:val="{A0C55E93-439C-469D-98D6-388A1733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Veneris Konstantinos</dc:creator>
  <cp:keywords/>
  <dc:description/>
  <cp:lastModifiedBy>SERGOPOULOS KONSTANTINOS</cp:lastModifiedBy>
  <cp:revision>2</cp:revision>
  <dcterms:created xsi:type="dcterms:W3CDTF">2023-03-02T11:25:00Z</dcterms:created>
  <dcterms:modified xsi:type="dcterms:W3CDTF">2023-03-02T11:25:00Z</dcterms:modified>
</cp:coreProperties>
</file>