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47" w:rsidRDefault="00120047" w:rsidP="00120047">
      <w:pPr>
        <w:pStyle w:val="xxmsonormal"/>
        <w:shd w:val="clear" w:color="auto" w:fill="FFFFFF"/>
        <w:spacing w:before="0" w:beforeAutospacing="0" w:after="0" w:afterAutospacing="0"/>
        <w:rPr>
          <w:rFonts w:ascii="Calibri Light" w:hAnsi="Calibri Light" w:cs="Calibri Light"/>
          <w:color w:val="000000"/>
          <w:sz w:val="22"/>
          <w:szCs w:val="22"/>
          <w:bdr w:val="none" w:sz="0" w:space="0" w:color="auto" w:frame="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qr code&#10;&#10;Description automatically generated" style="width:24pt;height:24pt"/>
        </w:pict>
      </w:r>
      <w:r>
        <w:rPr>
          <w:noProof/>
        </w:rPr>
        <w:drawing>
          <wp:inline distT="0" distB="0" distL="0" distR="0">
            <wp:extent cx="5274310" cy="1218346"/>
            <wp:effectExtent l="19050" t="0" r="2540" b="0"/>
            <wp:docPr id="2" name="Εικόνα 2" descr="C:\Users\kostas\Desktop\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tas\Desktop\αρχείο λήψης.png"/>
                    <pic:cNvPicPr>
                      <a:picLocks noChangeAspect="1" noChangeArrowheads="1"/>
                    </pic:cNvPicPr>
                  </pic:nvPicPr>
                  <pic:blipFill>
                    <a:blip r:embed="rId4" cstate="print"/>
                    <a:srcRect/>
                    <a:stretch>
                      <a:fillRect/>
                    </a:stretch>
                  </pic:blipFill>
                  <pic:spPr bwMode="auto">
                    <a:xfrm>
                      <a:off x="0" y="0"/>
                      <a:ext cx="5274310" cy="1218346"/>
                    </a:xfrm>
                    <a:prstGeom prst="rect">
                      <a:avLst/>
                    </a:prstGeom>
                    <a:noFill/>
                    <a:ln w="9525">
                      <a:noFill/>
                      <a:miter lim="800000"/>
                      <a:headEnd/>
                      <a:tailEnd/>
                    </a:ln>
                  </pic:spPr>
                </pic:pic>
              </a:graphicData>
            </a:graphic>
          </wp:inline>
        </w:drawing>
      </w:r>
    </w:p>
    <w:p w:rsidR="00120047" w:rsidRDefault="00120047" w:rsidP="00120047">
      <w:pPr>
        <w:pStyle w:val="xxmsonormal"/>
        <w:shd w:val="clear" w:color="auto" w:fill="FFFFFF"/>
        <w:spacing w:before="0" w:beforeAutospacing="0" w:after="0" w:afterAutospacing="0"/>
        <w:rPr>
          <w:rFonts w:ascii="Calibri Light" w:hAnsi="Calibri Light" w:cs="Calibri Light"/>
          <w:color w:val="000000"/>
          <w:sz w:val="22"/>
          <w:szCs w:val="22"/>
          <w:bdr w:val="none" w:sz="0" w:space="0" w:color="auto" w:frame="1"/>
        </w:rPr>
      </w:pPr>
    </w:p>
    <w:p w:rsidR="00120047" w:rsidRDefault="00120047" w:rsidP="00120047">
      <w:pPr>
        <w:pStyle w:val="xxmsonormal"/>
        <w:shd w:val="clear" w:color="auto" w:fill="FFFFFF"/>
        <w:spacing w:before="0" w:beforeAutospacing="0" w:after="0" w:afterAutospacing="0"/>
        <w:rPr>
          <w:rFonts w:ascii="Calibri Light" w:hAnsi="Calibri Light" w:cs="Calibri Light"/>
          <w:color w:val="000000"/>
          <w:sz w:val="22"/>
          <w:szCs w:val="22"/>
          <w:bdr w:val="none" w:sz="0" w:space="0" w:color="auto" w:frame="1"/>
        </w:rPr>
      </w:pPr>
    </w:p>
    <w:p w:rsidR="00120047" w:rsidRDefault="00120047" w:rsidP="00120047">
      <w:pPr>
        <w:pStyle w:val="xxmsonormal"/>
        <w:shd w:val="clear" w:color="auto" w:fill="FFFFFF"/>
        <w:spacing w:before="0" w:beforeAutospacing="0" w:after="0" w:afterAutospacing="0"/>
        <w:rPr>
          <w:rFonts w:ascii="Calibri Light" w:hAnsi="Calibri Light" w:cs="Calibri Light"/>
          <w:color w:val="000000"/>
          <w:sz w:val="22"/>
          <w:szCs w:val="22"/>
          <w:bdr w:val="none" w:sz="0" w:space="0" w:color="auto" w:frame="1"/>
        </w:rPr>
      </w:pPr>
    </w:p>
    <w:p w:rsidR="00120047" w:rsidRDefault="00120047" w:rsidP="00120047">
      <w:pPr>
        <w:pStyle w:val="xxmsonormal"/>
        <w:shd w:val="clear" w:color="auto" w:fill="FFFFFF"/>
        <w:spacing w:before="0" w:beforeAutospacing="0" w:after="0" w:afterAutospacing="0"/>
        <w:jc w:val="both"/>
        <w:rPr>
          <w:color w:val="242424"/>
        </w:rPr>
      </w:pPr>
      <w:r>
        <w:rPr>
          <w:rFonts w:ascii="Calibri Light" w:hAnsi="Calibri Light" w:cs="Calibri Light"/>
          <w:color w:val="000000"/>
          <w:sz w:val="22"/>
          <w:szCs w:val="22"/>
          <w:bdr w:val="none" w:sz="0" w:space="0" w:color="auto" w:frame="1"/>
        </w:rPr>
        <w:t>Τις τρεις τελευταίες δεκαετίες τα ξενοδοχεία  της </w:t>
      </w:r>
      <w:proofErr w:type="spellStart"/>
      <w:r>
        <w:rPr>
          <w:rFonts w:ascii="Calibri Light" w:hAnsi="Calibri Light" w:cs="Calibri Light"/>
          <w:b/>
          <w:bCs/>
          <w:color w:val="000000"/>
          <w:sz w:val="22"/>
          <w:szCs w:val="22"/>
          <w:bdr w:val="none" w:sz="0" w:space="0" w:color="auto" w:frame="1"/>
        </w:rPr>
        <w:t>Empiria</w:t>
      </w:r>
      <w:proofErr w:type="spellEnd"/>
      <w:r>
        <w:rPr>
          <w:rFonts w:ascii="Calibri Light" w:hAnsi="Calibri Light" w:cs="Calibri Light"/>
          <w:b/>
          <w:bCs/>
          <w:color w:val="000000"/>
          <w:sz w:val="22"/>
          <w:szCs w:val="22"/>
          <w:bdr w:val="none" w:sz="0" w:space="0" w:color="auto" w:frame="1"/>
        </w:rPr>
        <w:t> </w:t>
      </w:r>
      <w:proofErr w:type="spellStart"/>
      <w:r>
        <w:rPr>
          <w:rFonts w:ascii="Calibri Light" w:hAnsi="Calibri Light" w:cs="Calibri Light"/>
          <w:b/>
          <w:bCs/>
          <w:color w:val="000000"/>
          <w:sz w:val="22"/>
          <w:szCs w:val="22"/>
          <w:bdr w:val="none" w:sz="0" w:space="0" w:color="auto" w:frame="1"/>
        </w:rPr>
        <w:t>Group</w:t>
      </w:r>
      <w:proofErr w:type="spellEnd"/>
      <w:r>
        <w:rPr>
          <w:rFonts w:ascii="Calibri Light" w:hAnsi="Calibri Light" w:cs="Calibri Light"/>
          <w:color w:val="000000"/>
          <w:sz w:val="22"/>
          <w:szCs w:val="22"/>
          <w:bdr w:val="none" w:sz="0" w:space="0" w:color="auto" w:frame="1"/>
        </w:rPr>
        <w:t xml:space="preserve"> κατέχουν ηγετική θέση στον </w:t>
      </w:r>
      <w:proofErr w:type="spellStart"/>
      <w:r>
        <w:rPr>
          <w:rFonts w:ascii="Calibri Light" w:hAnsi="Calibri Light" w:cs="Calibri Light"/>
          <w:color w:val="000000"/>
          <w:sz w:val="22"/>
          <w:szCs w:val="22"/>
          <w:bdr w:val="none" w:sz="0" w:space="0" w:color="auto" w:frame="1"/>
        </w:rPr>
        <w:t>Luxury</w:t>
      </w:r>
      <w:proofErr w:type="spellEnd"/>
      <w:r>
        <w:rPr>
          <w:rFonts w:ascii="Calibri Light" w:hAnsi="Calibri Light" w:cs="Calibri Light"/>
          <w:color w:val="000000"/>
          <w:sz w:val="22"/>
          <w:szCs w:val="22"/>
          <w:bdr w:val="none" w:sz="0" w:space="0" w:color="auto" w:frame="1"/>
        </w:rPr>
        <w:t xml:space="preserve"> τουρισμό της Ελλάδας, με συνολική χωρητικότητα 555 κλινών.</w:t>
      </w:r>
    </w:p>
    <w:p w:rsidR="00120047" w:rsidRDefault="00120047" w:rsidP="00120047">
      <w:pPr>
        <w:pStyle w:val="xxmsonormal"/>
        <w:shd w:val="clear" w:color="auto" w:fill="FFFFFF"/>
        <w:spacing w:before="0" w:beforeAutospacing="0" w:after="0" w:afterAutospacing="0"/>
        <w:jc w:val="both"/>
        <w:rPr>
          <w:color w:val="242424"/>
        </w:rPr>
      </w:pPr>
      <w:r>
        <w:rPr>
          <w:rFonts w:ascii="Calibri" w:hAnsi="Calibri" w:cs="Calibri"/>
          <w:color w:val="242424"/>
          <w:sz w:val="22"/>
          <w:szCs w:val="22"/>
          <w:bdr w:val="none" w:sz="0" w:space="0" w:color="auto" w:frame="1"/>
        </w:rPr>
        <w:t> </w:t>
      </w:r>
    </w:p>
    <w:p w:rsidR="00120047" w:rsidRDefault="00120047" w:rsidP="00120047">
      <w:pPr>
        <w:pStyle w:val="xxmsonormal"/>
        <w:shd w:val="clear" w:color="auto" w:fill="FFFFFF"/>
        <w:spacing w:before="0" w:beforeAutospacing="0" w:after="0" w:afterAutospacing="0"/>
        <w:jc w:val="both"/>
        <w:rPr>
          <w:color w:val="242424"/>
        </w:rPr>
      </w:pPr>
      <w:r>
        <w:rPr>
          <w:rFonts w:ascii="Calibri Light" w:hAnsi="Calibri Light" w:cs="Calibri Light"/>
          <w:color w:val="000000"/>
          <w:sz w:val="22"/>
          <w:szCs w:val="22"/>
          <w:bdr w:val="none" w:sz="0" w:space="0" w:color="auto" w:frame="1"/>
        </w:rPr>
        <w:t>Η καλοκαιρινή σεζόν του 2022 ολοκληρώθηκε διθυραμβικά και δεν θα μπορούσαμε να μην αναγνωρίσουμε τη συμβολή των μαθητών μας σε αυτό. Για το λόγο αυτό, για την σεζόν 2023,  αναζητούμε φοιτητές με όρεξη &amp; καλές επικοινωνιακές δεξιότητες, οι οποίοι επιθυμούν να γίνουν μέλη μιας ανθρωποκεντρικής εταιρείας.</w:t>
      </w:r>
    </w:p>
    <w:p w:rsidR="00120047" w:rsidRDefault="00120047" w:rsidP="00120047">
      <w:pPr>
        <w:pStyle w:val="xxmsonormal"/>
        <w:shd w:val="clear" w:color="auto" w:fill="FFFFFF"/>
        <w:spacing w:before="0" w:beforeAutospacing="0" w:after="0" w:afterAutospacing="0"/>
        <w:jc w:val="both"/>
        <w:rPr>
          <w:color w:val="242424"/>
        </w:rPr>
      </w:pPr>
      <w:r>
        <w:rPr>
          <w:rFonts w:ascii="Calibri Light" w:hAnsi="Calibri Light" w:cs="Calibri Light"/>
          <w:color w:val="000000"/>
          <w:sz w:val="22"/>
          <w:szCs w:val="22"/>
          <w:bdr w:val="none" w:sz="0" w:space="0" w:color="auto" w:frame="1"/>
        </w:rPr>
        <w:t> </w:t>
      </w:r>
    </w:p>
    <w:p w:rsidR="00120047" w:rsidRDefault="00120047" w:rsidP="00120047">
      <w:pPr>
        <w:pStyle w:val="xxmsonormal"/>
        <w:shd w:val="clear" w:color="auto" w:fill="FFFFFF"/>
        <w:spacing w:before="0" w:beforeAutospacing="0" w:after="0" w:afterAutospacing="0"/>
        <w:jc w:val="both"/>
        <w:rPr>
          <w:color w:val="242424"/>
        </w:rPr>
      </w:pPr>
      <w:r>
        <w:rPr>
          <w:rFonts w:ascii="Calibri Light" w:hAnsi="Calibri Light" w:cs="Calibri Light"/>
          <w:b/>
          <w:bCs/>
          <w:color w:val="000000"/>
          <w:sz w:val="22"/>
          <w:szCs w:val="22"/>
          <w:u w:val="single"/>
          <w:bdr w:val="none" w:sz="0" w:space="0" w:color="auto" w:frame="1"/>
        </w:rPr>
        <w:t>Οι διαθέσιμες θέσεις για το 2023 είναι οι ακόλουθες:</w:t>
      </w:r>
    </w:p>
    <w:p w:rsidR="00120047" w:rsidRDefault="00120047" w:rsidP="00120047">
      <w:pPr>
        <w:pStyle w:val="xxmsonormal"/>
        <w:shd w:val="clear" w:color="auto" w:fill="FFFFFF"/>
        <w:spacing w:before="0" w:beforeAutospacing="0" w:after="0" w:afterAutospacing="0"/>
        <w:jc w:val="both"/>
        <w:rPr>
          <w:color w:val="242424"/>
        </w:rPr>
      </w:pPr>
      <w:r>
        <w:rPr>
          <w:rFonts w:ascii="Calibri Light" w:hAnsi="Calibri Light" w:cs="Calibri Light"/>
          <w:color w:val="000000"/>
          <w:sz w:val="22"/>
          <w:szCs w:val="22"/>
          <w:bdr w:val="none" w:sz="0" w:space="0" w:color="auto" w:frame="1"/>
        </w:rPr>
        <w:t> </w:t>
      </w:r>
    </w:p>
    <w:p w:rsidR="00120047" w:rsidRDefault="00120047" w:rsidP="00120047">
      <w:pPr>
        <w:pStyle w:val="xxmsonormal"/>
        <w:shd w:val="clear" w:color="auto" w:fill="FFFFFF"/>
        <w:spacing w:before="0" w:after="0" w:afterAutospacing="0"/>
        <w:ind w:left="720" w:hanging="360"/>
        <w:jc w:val="both"/>
        <w:rPr>
          <w:color w:val="242424"/>
        </w:rPr>
      </w:pPr>
      <w:r>
        <w:rPr>
          <w:rFonts w:ascii="Calibri Light" w:hAnsi="Calibri Light" w:cs="Calibri Light"/>
          <w:color w:val="000000"/>
          <w:sz w:val="22"/>
          <w:szCs w:val="22"/>
          <w:bdr w:val="none" w:sz="0" w:space="0" w:color="auto" w:frame="1"/>
        </w:rPr>
        <w:t>•</w:t>
      </w:r>
      <w:r>
        <w:rPr>
          <w:rFonts w:ascii="inherit" w:hAnsi="inherit"/>
          <w:color w:val="000000"/>
          <w:sz w:val="14"/>
          <w:szCs w:val="14"/>
          <w:bdr w:val="none" w:sz="0" w:space="0" w:color="auto" w:frame="1"/>
        </w:rPr>
        <w:t>        </w:t>
      </w:r>
      <w:r>
        <w:rPr>
          <w:rFonts w:ascii="Calibri Light" w:hAnsi="Calibri Light" w:cs="Calibri Light"/>
          <w:b/>
          <w:bCs/>
          <w:color w:val="000000"/>
          <w:sz w:val="22"/>
          <w:szCs w:val="22"/>
          <w:bdr w:val="none" w:sz="0" w:space="0" w:color="auto" w:frame="1"/>
        </w:rPr>
        <w:t>Υποδοχή - Πάρος</w:t>
      </w:r>
      <w:r>
        <w:rPr>
          <w:rFonts w:ascii="Calibri Light" w:hAnsi="Calibri Light" w:cs="Calibri Light"/>
          <w:color w:val="000000"/>
          <w:sz w:val="22"/>
          <w:szCs w:val="22"/>
          <w:bdr w:val="none" w:sz="0" w:space="0" w:color="auto" w:frame="1"/>
        </w:rPr>
        <w:t> [οι υποψήφιοι θα πρέπει να μιλούν άπταιστα Αγγλικά. Πρόσθετες ξένες γλώσσες θα εκτιμηθούν (Γαλλικά, Γερμανικά). Αναγκαία η εξοικείωση με Η/Υ]</w:t>
      </w:r>
    </w:p>
    <w:p w:rsidR="00120047" w:rsidRDefault="00120047" w:rsidP="00120047">
      <w:pPr>
        <w:pStyle w:val="xxmsonormal"/>
        <w:shd w:val="clear" w:color="auto" w:fill="FFFFFF"/>
        <w:spacing w:before="0" w:after="0" w:afterAutospacing="0"/>
        <w:ind w:left="720" w:hanging="360"/>
        <w:jc w:val="both"/>
        <w:rPr>
          <w:color w:val="242424"/>
        </w:rPr>
      </w:pPr>
      <w:r>
        <w:rPr>
          <w:rFonts w:ascii="Calibri Light" w:hAnsi="Calibri Light" w:cs="Calibri Light"/>
          <w:color w:val="000000"/>
          <w:sz w:val="22"/>
          <w:szCs w:val="22"/>
          <w:bdr w:val="none" w:sz="0" w:space="0" w:color="auto" w:frame="1"/>
        </w:rPr>
        <w:t>•</w:t>
      </w:r>
      <w:r>
        <w:rPr>
          <w:rFonts w:ascii="inherit" w:hAnsi="inherit"/>
          <w:color w:val="000000"/>
          <w:sz w:val="14"/>
          <w:szCs w:val="14"/>
          <w:bdr w:val="none" w:sz="0" w:space="0" w:color="auto" w:frame="1"/>
        </w:rPr>
        <w:t>        </w:t>
      </w:r>
      <w:r>
        <w:rPr>
          <w:rFonts w:ascii="Calibri Light" w:hAnsi="Calibri Light" w:cs="Calibri Light"/>
          <w:b/>
          <w:bCs/>
          <w:color w:val="000000"/>
          <w:sz w:val="22"/>
          <w:szCs w:val="22"/>
          <w:bdr w:val="none" w:sz="0" w:space="0" w:color="auto" w:frame="1"/>
        </w:rPr>
        <w:t>Σερβιτόροι </w:t>
      </w:r>
      <w:proofErr w:type="spellStart"/>
      <w:r>
        <w:rPr>
          <w:rFonts w:ascii="Calibri Light" w:hAnsi="Calibri Light" w:cs="Calibri Light"/>
          <w:b/>
          <w:bCs/>
          <w:color w:val="000000"/>
          <w:sz w:val="22"/>
          <w:szCs w:val="22"/>
          <w:bdr w:val="none" w:sz="0" w:space="0" w:color="auto" w:frame="1"/>
        </w:rPr>
        <w:t>trainee</w:t>
      </w:r>
      <w:proofErr w:type="spellEnd"/>
      <w:r>
        <w:rPr>
          <w:rFonts w:ascii="Calibri Light" w:hAnsi="Calibri Light" w:cs="Calibri Light"/>
          <w:b/>
          <w:bCs/>
          <w:color w:val="000000"/>
          <w:sz w:val="22"/>
          <w:szCs w:val="22"/>
          <w:bdr w:val="none" w:sz="0" w:space="0" w:color="auto" w:frame="1"/>
        </w:rPr>
        <w:t> -</w:t>
      </w:r>
      <w:r>
        <w:rPr>
          <w:rFonts w:ascii="Calibri Light" w:hAnsi="Calibri Light" w:cs="Calibri Light"/>
          <w:color w:val="000000"/>
          <w:sz w:val="22"/>
          <w:szCs w:val="22"/>
          <w:bdr w:val="none" w:sz="0" w:space="0" w:color="auto" w:frame="1"/>
        </w:rPr>
        <w:t> </w:t>
      </w:r>
      <w:r>
        <w:rPr>
          <w:rFonts w:ascii="Calibri Light" w:hAnsi="Calibri Light" w:cs="Calibri Light"/>
          <w:b/>
          <w:bCs/>
          <w:color w:val="000000"/>
          <w:sz w:val="22"/>
          <w:szCs w:val="22"/>
          <w:bdr w:val="none" w:sz="0" w:space="0" w:color="auto" w:frame="1"/>
        </w:rPr>
        <w:t>Σαντορίνη ή Πάρος</w:t>
      </w:r>
      <w:r>
        <w:rPr>
          <w:rFonts w:ascii="Calibri Light" w:hAnsi="Calibri Light" w:cs="Calibri Light"/>
          <w:color w:val="000000"/>
          <w:sz w:val="22"/>
          <w:szCs w:val="22"/>
          <w:bdr w:val="none" w:sz="0" w:space="0" w:color="auto" w:frame="1"/>
        </w:rPr>
        <w:t> [οι υποψήφιοι πρέπει να μιλούν άπταιστα αγγλικά. Πρόσθετες ξένες γλώσσες θα εκτιμηθούν (Γαλλικά, Γερμανικά)]</w:t>
      </w:r>
    </w:p>
    <w:p w:rsidR="00120047" w:rsidRDefault="00120047" w:rsidP="00120047">
      <w:pPr>
        <w:pStyle w:val="xxmsonormal"/>
        <w:shd w:val="clear" w:color="auto" w:fill="FFFFFF"/>
        <w:spacing w:before="0" w:after="0" w:afterAutospacing="0"/>
        <w:ind w:left="720" w:hanging="360"/>
        <w:jc w:val="both"/>
        <w:rPr>
          <w:color w:val="242424"/>
        </w:rPr>
      </w:pPr>
      <w:r>
        <w:rPr>
          <w:rFonts w:ascii="Calibri Light" w:hAnsi="Calibri Light" w:cs="Calibri Light"/>
          <w:color w:val="000000"/>
          <w:sz w:val="22"/>
          <w:szCs w:val="22"/>
          <w:bdr w:val="none" w:sz="0" w:space="0" w:color="auto" w:frame="1"/>
        </w:rPr>
        <w:t>•</w:t>
      </w:r>
      <w:r>
        <w:rPr>
          <w:rFonts w:ascii="inherit" w:hAnsi="inherit"/>
          <w:color w:val="000000"/>
          <w:sz w:val="14"/>
          <w:szCs w:val="14"/>
          <w:bdr w:val="none" w:sz="0" w:space="0" w:color="auto" w:frame="1"/>
        </w:rPr>
        <w:t>        </w:t>
      </w:r>
      <w:proofErr w:type="spellStart"/>
      <w:r>
        <w:rPr>
          <w:rFonts w:ascii="Calibri Light" w:hAnsi="Calibri Light" w:cs="Calibri Light"/>
          <w:b/>
          <w:bCs/>
          <w:color w:val="000000"/>
          <w:sz w:val="22"/>
          <w:szCs w:val="22"/>
          <w:bdr w:val="none" w:sz="0" w:space="0" w:color="auto" w:frame="1"/>
        </w:rPr>
        <w:t>Reservations</w:t>
      </w:r>
      <w:proofErr w:type="spellEnd"/>
      <w:r>
        <w:rPr>
          <w:rFonts w:ascii="Calibri Light" w:hAnsi="Calibri Light" w:cs="Calibri Light"/>
          <w:b/>
          <w:bCs/>
          <w:color w:val="000000"/>
          <w:sz w:val="22"/>
          <w:szCs w:val="22"/>
          <w:bdr w:val="none" w:sz="0" w:space="0" w:color="auto" w:frame="1"/>
        </w:rPr>
        <w:t> </w:t>
      </w:r>
      <w:proofErr w:type="spellStart"/>
      <w:r>
        <w:rPr>
          <w:rFonts w:ascii="Calibri Light" w:hAnsi="Calibri Light" w:cs="Calibri Light"/>
          <w:b/>
          <w:bCs/>
          <w:color w:val="000000"/>
          <w:sz w:val="22"/>
          <w:szCs w:val="22"/>
          <w:bdr w:val="none" w:sz="0" w:space="0" w:color="auto" w:frame="1"/>
        </w:rPr>
        <w:t>trainee</w:t>
      </w:r>
      <w:proofErr w:type="spellEnd"/>
      <w:r>
        <w:rPr>
          <w:rFonts w:ascii="Calibri Light" w:hAnsi="Calibri Light" w:cs="Calibri Light"/>
          <w:b/>
          <w:bCs/>
          <w:color w:val="000000"/>
          <w:sz w:val="22"/>
          <w:szCs w:val="22"/>
          <w:bdr w:val="none" w:sz="0" w:space="0" w:color="auto" w:frame="1"/>
        </w:rPr>
        <w:t> – </w:t>
      </w:r>
      <w:proofErr w:type="spellStart"/>
      <w:r>
        <w:rPr>
          <w:rFonts w:ascii="Calibri Light" w:hAnsi="Calibri Light" w:cs="Calibri Light"/>
          <w:b/>
          <w:bCs/>
          <w:color w:val="000000"/>
          <w:sz w:val="22"/>
          <w:szCs w:val="22"/>
          <w:bdr w:val="none" w:sz="0" w:space="0" w:color="auto" w:frame="1"/>
        </w:rPr>
        <w:t>Headquarters</w:t>
      </w:r>
      <w:proofErr w:type="spellEnd"/>
      <w:r>
        <w:rPr>
          <w:rFonts w:ascii="Calibri Light" w:hAnsi="Calibri Light" w:cs="Calibri Light"/>
          <w:b/>
          <w:bCs/>
          <w:color w:val="000000"/>
          <w:sz w:val="22"/>
          <w:szCs w:val="22"/>
          <w:bdr w:val="none" w:sz="0" w:space="0" w:color="auto" w:frame="1"/>
        </w:rPr>
        <w:t> Γλυφάδα </w:t>
      </w:r>
      <w:r>
        <w:rPr>
          <w:rFonts w:ascii="Calibri Light" w:hAnsi="Calibri Light" w:cs="Calibri Light"/>
          <w:color w:val="000000"/>
          <w:sz w:val="22"/>
          <w:szCs w:val="22"/>
          <w:bdr w:val="none" w:sz="0" w:space="0" w:color="auto" w:frame="1"/>
        </w:rPr>
        <w:t>[οι υποψήφιοι θα πρέπει να μιλούν άπταιστα Αγγλικά. Πρόσθετες ξένες γλώσσες θα εκτιμηθούν (Γαλλικά, Γερμανικά). Αναγκαία η εξοικείωση με Η/Υ]</w:t>
      </w:r>
    </w:p>
    <w:p w:rsidR="00120047" w:rsidRDefault="00120047" w:rsidP="00120047">
      <w:pPr>
        <w:pStyle w:val="xxmsonormal"/>
        <w:shd w:val="clear" w:color="auto" w:fill="FFFFFF"/>
        <w:spacing w:before="0" w:after="0" w:afterAutospacing="0"/>
        <w:ind w:left="720" w:hanging="360"/>
        <w:jc w:val="both"/>
        <w:rPr>
          <w:color w:val="242424"/>
        </w:rPr>
      </w:pPr>
      <w:r>
        <w:rPr>
          <w:rFonts w:ascii="Calibri" w:hAnsi="Calibri" w:cs="Calibri"/>
          <w:color w:val="242424"/>
          <w:sz w:val="22"/>
          <w:szCs w:val="22"/>
          <w:bdr w:val="none" w:sz="0" w:space="0" w:color="auto" w:frame="1"/>
        </w:rPr>
        <w:t> </w:t>
      </w:r>
    </w:p>
    <w:p w:rsidR="00120047" w:rsidRDefault="00120047" w:rsidP="00120047">
      <w:pPr>
        <w:pStyle w:val="xxmsonormal"/>
        <w:shd w:val="clear" w:color="auto" w:fill="FFFFFF"/>
        <w:spacing w:before="0" w:beforeAutospacing="0" w:after="0" w:afterAutospacing="0"/>
        <w:jc w:val="both"/>
        <w:rPr>
          <w:color w:val="242424"/>
        </w:rPr>
      </w:pPr>
      <w:r>
        <w:rPr>
          <w:rFonts w:ascii="Calibri Light" w:hAnsi="Calibri Light" w:cs="Calibri Light"/>
          <w:b/>
          <w:bCs/>
          <w:color w:val="000000"/>
          <w:sz w:val="22"/>
          <w:szCs w:val="22"/>
          <w:bdr w:val="none" w:sz="0" w:space="0" w:color="auto" w:frame="1"/>
        </w:rPr>
        <w:t> </w:t>
      </w:r>
    </w:p>
    <w:p w:rsidR="00120047" w:rsidRDefault="00120047" w:rsidP="00120047">
      <w:pPr>
        <w:pStyle w:val="xxmsonormal"/>
        <w:shd w:val="clear" w:color="auto" w:fill="FFFFFF"/>
        <w:spacing w:before="0" w:beforeAutospacing="0" w:after="0" w:afterAutospacing="0"/>
        <w:jc w:val="both"/>
        <w:rPr>
          <w:color w:val="242424"/>
        </w:rPr>
      </w:pPr>
      <w:r>
        <w:rPr>
          <w:rFonts w:ascii="Calibri Light" w:hAnsi="Calibri Light" w:cs="Calibri Light"/>
          <w:color w:val="000000"/>
          <w:sz w:val="22"/>
          <w:szCs w:val="22"/>
          <w:bdr w:val="none" w:sz="0" w:space="0" w:color="auto" w:frame="1"/>
        </w:rPr>
        <w:t> </w:t>
      </w:r>
      <w:r>
        <w:rPr>
          <w:rFonts w:ascii="Calibri Light" w:hAnsi="Calibri Light" w:cs="Calibri Light"/>
          <w:b/>
          <w:bCs/>
          <w:color w:val="000000"/>
          <w:sz w:val="22"/>
          <w:szCs w:val="22"/>
          <w:u w:val="single"/>
          <w:bdr w:val="none" w:sz="0" w:space="0" w:color="auto" w:frame="1"/>
        </w:rPr>
        <w:t>Τι παρέχουμε για την απασχόληση στα νησιά</w:t>
      </w:r>
      <w:r>
        <w:rPr>
          <w:rFonts w:ascii="Calibri Light" w:hAnsi="Calibri Light" w:cs="Calibri Light"/>
          <w:color w:val="000000"/>
          <w:sz w:val="22"/>
          <w:szCs w:val="22"/>
          <w:u w:val="single"/>
          <w:bdr w:val="none" w:sz="0" w:space="0" w:color="auto" w:frame="1"/>
        </w:rPr>
        <w:t>:</w:t>
      </w:r>
    </w:p>
    <w:p w:rsidR="00120047" w:rsidRDefault="00120047" w:rsidP="00120047">
      <w:pPr>
        <w:pStyle w:val="xxmsonormal"/>
        <w:shd w:val="clear" w:color="auto" w:fill="FFFFFF"/>
        <w:spacing w:before="0" w:beforeAutospacing="0" w:after="0" w:afterAutospacing="0"/>
        <w:jc w:val="both"/>
        <w:rPr>
          <w:color w:val="242424"/>
        </w:rPr>
      </w:pPr>
      <w:r>
        <w:rPr>
          <w:rFonts w:ascii="Calibri Light" w:hAnsi="Calibri Light" w:cs="Calibri Light"/>
          <w:color w:val="000000"/>
          <w:sz w:val="22"/>
          <w:szCs w:val="22"/>
          <w:bdr w:val="none" w:sz="0" w:space="0" w:color="auto" w:frame="1"/>
        </w:rPr>
        <w:t> </w:t>
      </w:r>
    </w:p>
    <w:p w:rsidR="00120047" w:rsidRDefault="00120047" w:rsidP="00120047">
      <w:pPr>
        <w:pStyle w:val="xxmsolistparagraph"/>
        <w:shd w:val="clear" w:color="auto" w:fill="FFFFFF"/>
        <w:spacing w:before="0" w:after="0" w:afterAutospacing="0" w:line="253" w:lineRule="atLeast"/>
        <w:ind w:left="816" w:hanging="456"/>
        <w:jc w:val="both"/>
        <w:rPr>
          <w:color w:val="242424"/>
        </w:rPr>
      </w:pPr>
      <w:r>
        <w:rPr>
          <w:rFonts w:ascii="Calibri Light" w:hAnsi="Calibri Light" w:cs="Calibri Light"/>
          <w:color w:val="203864"/>
          <w:sz w:val="22"/>
          <w:szCs w:val="22"/>
          <w:bdr w:val="none" w:sz="0" w:space="0" w:color="auto" w:frame="1"/>
        </w:rPr>
        <w:t>•</w:t>
      </w:r>
      <w:r>
        <w:rPr>
          <w:color w:val="203864"/>
          <w:sz w:val="14"/>
          <w:szCs w:val="14"/>
          <w:bdr w:val="none" w:sz="0" w:space="0" w:color="auto" w:frame="1"/>
        </w:rPr>
        <w:t>          </w:t>
      </w:r>
      <w:r>
        <w:rPr>
          <w:rFonts w:ascii="Calibri Light" w:hAnsi="Calibri Light" w:cs="Calibri Light"/>
          <w:color w:val="000000"/>
          <w:sz w:val="22"/>
          <w:szCs w:val="22"/>
          <w:bdr w:val="none" w:sz="0" w:space="0" w:color="auto" w:frame="1"/>
        </w:rPr>
        <w:t>Καλωσόρισμα νέων μαθητών - Ημέρα Προσανατολισμού στα ξενοδοχεία μας</w:t>
      </w:r>
    </w:p>
    <w:p w:rsidR="00120047" w:rsidRDefault="00120047" w:rsidP="00120047">
      <w:pPr>
        <w:pStyle w:val="xxmsolistparagraph"/>
        <w:shd w:val="clear" w:color="auto" w:fill="FFFFFF"/>
        <w:spacing w:before="0" w:after="0" w:afterAutospacing="0" w:line="253" w:lineRule="atLeast"/>
        <w:ind w:left="816" w:hanging="456"/>
        <w:jc w:val="both"/>
        <w:rPr>
          <w:color w:val="242424"/>
        </w:rPr>
      </w:pPr>
      <w:r>
        <w:rPr>
          <w:rFonts w:ascii="Calibri Light" w:hAnsi="Calibri Light" w:cs="Calibri Light"/>
          <w:color w:val="203864"/>
          <w:sz w:val="22"/>
          <w:szCs w:val="22"/>
          <w:bdr w:val="none" w:sz="0" w:space="0" w:color="auto" w:frame="1"/>
        </w:rPr>
        <w:t>•</w:t>
      </w:r>
      <w:r>
        <w:rPr>
          <w:color w:val="203864"/>
          <w:sz w:val="14"/>
          <w:szCs w:val="14"/>
          <w:bdr w:val="none" w:sz="0" w:space="0" w:color="auto" w:frame="1"/>
        </w:rPr>
        <w:t>          </w:t>
      </w:r>
      <w:r>
        <w:rPr>
          <w:rFonts w:ascii="Calibri Light" w:hAnsi="Calibri Light" w:cs="Calibri Light"/>
          <w:color w:val="000000"/>
          <w:sz w:val="22"/>
          <w:szCs w:val="22"/>
          <w:bdr w:val="none" w:sz="0" w:space="0" w:color="auto" w:frame="1"/>
        </w:rPr>
        <w:t>Εκπαίδευση  δίπλα σε καταξιωμένους επαγγελματίες του χώρου</w:t>
      </w:r>
    </w:p>
    <w:p w:rsidR="00120047" w:rsidRDefault="00120047" w:rsidP="00120047">
      <w:pPr>
        <w:pStyle w:val="xxmsolistparagraph"/>
        <w:shd w:val="clear" w:color="auto" w:fill="FFFFFF"/>
        <w:spacing w:before="0" w:after="0" w:afterAutospacing="0" w:line="253" w:lineRule="atLeast"/>
        <w:ind w:left="816" w:hanging="456"/>
        <w:jc w:val="both"/>
        <w:rPr>
          <w:color w:val="242424"/>
        </w:rPr>
      </w:pPr>
      <w:r>
        <w:rPr>
          <w:rFonts w:ascii="Calibri Light" w:hAnsi="Calibri Light" w:cs="Calibri Light"/>
          <w:color w:val="203864"/>
          <w:sz w:val="22"/>
          <w:szCs w:val="22"/>
          <w:bdr w:val="none" w:sz="0" w:space="0" w:color="auto" w:frame="1"/>
        </w:rPr>
        <w:t>•</w:t>
      </w:r>
      <w:r>
        <w:rPr>
          <w:color w:val="203864"/>
          <w:sz w:val="14"/>
          <w:szCs w:val="14"/>
          <w:bdr w:val="none" w:sz="0" w:space="0" w:color="auto" w:frame="1"/>
        </w:rPr>
        <w:t>          </w:t>
      </w:r>
      <w:r>
        <w:rPr>
          <w:rFonts w:ascii="Calibri Light" w:hAnsi="Calibri Light" w:cs="Calibri Light"/>
          <w:color w:val="000000"/>
          <w:sz w:val="22"/>
          <w:szCs w:val="22"/>
          <w:bdr w:val="none" w:sz="0" w:space="0" w:color="auto" w:frame="1"/>
        </w:rPr>
        <w:t xml:space="preserve">Διαμονή σε δωμάτια προσωπικού με </w:t>
      </w:r>
      <w:proofErr w:type="spellStart"/>
      <w:r>
        <w:rPr>
          <w:rFonts w:ascii="Calibri Light" w:hAnsi="Calibri Light" w:cs="Calibri Light"/>
          <w:color w:val="000000"/>
          <w:sz w:val="22"/>
          <w:szCs w:val="22"/>
          <w:bdr w:val="none" w:sz="0" w:space="0" w:color="auto" w:frame="1"/>
        </w:rPr>
        <w:t>wi</w:t>
      </w:r>
      <w:proofErr w:type="spellEnd"/>
      <w:r>
        <w:rPr>
          <w:rFonts w:ascii="Calibri Light" w:hAnsi="Calibri Light" w:cs="Calibri Light"/>
          <w:color w:val="000000"/>
          <w:sz w:val="22"/>
          <w:szCs w:val="22"/>
          <w:bdr w:val="none" w:sz="0" w:space="0" w:color="auto" w:frame="1"/>
        </w:rPr>
        <w:t>-</w:t>
      </w:r>
      <w:proofErr w:type="spellStart"/>
      <w:r>
        <w:rPr>
          <w:rFonts w:ascii="Calibri Light" w:hAnsi="Calibri Light" w:cs="Calibri Light"/>
          <w:color w:val="000000"/>
          <w:sz w:val="22"/>
          <w:szCs w:val="22"/>
          <w:bdr w:val="none" w:sz="0" w:space="0" w:color="auto" w:frame="1"/>
        </w:rPr>
        <w:t>fi</w:t>
      </w:r>
      <w:proofErr w:type="spellEnd"/>
      <w:r>
        <w:rPr>
          <w:rFonts w:ascii="Calibri Light" w:hAnsi="Calibri Light" w:cs="Calibri Light"/>
          <w:color w:val="000000"/>
          <w:sz w:val="22"/>
          <w:szCs w:val="22"/>
          <w:bdr w:val="none" w:sz="0" w:space="0" w:color="auto" w:frame="1"/>
        </w:rPr>
        <w:t xml:space="preserve"> και κλιματισμό</w:t>
      </w:r>
    </w:p>
    <w:p w:rsidR="00120047" w:rsidRDefault="00120047" w:rsidP="00120047">
      <w:pPr>
        <w:pStyle w:val="xxmsolistparagraph"/>
        <w:shd w:val="clear" w:color="auto" w:fill="FFFFFF"/>
        <w:spacing w:before="0" w:after="0" w:afterAutospacing="0" w:line="253" w:lineRule="atLeast"/>
        <w:ind w:left="816" w:hanging="456"/>
        <w:jc w:val="both"/>
        <w:rPr>
          <w:color w:val="242424"/>
        </w:rPr>
      </w:pPr>
      <w:r>
        <w:rPr>
          <w:rFonts w:ascii="Calibri Light" w:hAnsi="Calibri Light" w:cs="Calibri Light"/>
          <w:color w:val="203864"/>
          <w:sz w:val="22"/>
          <w:szCs w:val="22"/>
          <w:bdr w:val="none" w:sz="0" w:space="0" w:color="auto" w:frame="1"/>
        </w:rPr>
        <w:t>•</w:t>
      </w:r>
      <w:r>
        <w:rPr>
          <w:color w:val="203864"/>
          <w:sz w:val="14"/>
          <w:szCs w:val="14"/>
          <w:bdr w:val="none" w:sz="0" w:space="0" w:color="auto" w:frame="1"/>
        </w:rPr>
        <w:t>          </w:t>
      </w:r>
      <w:r>
        <w:rPr>
          <w:rFonts w:ascii="Calibri Light" w:hAnsi="Calibri Light" w:cs="Calibri Light"/>
          <w:color w:val="000000"/>
          <w:sz w:val="22"/>
          <w:szCs w:val="22"/>
          <w:bdr w:val="none" w:sz="0" w:space="0" w:color="auto" w:frame="1"/>
        </w:rPr>
        <w:t>Σίτιση στο  εστιατόριο του προσωπικού</w:t>
      </w:r>
    </w:p>
    <w:p w:rsidR="00120047" w:rsidRDefault="00120047" w:rsidP="00120047">
      <w:pPr>
        <w:pStyle w:val="xxmsolistparagraph"/>
        <w:shd w:val="clear" w:color="auto" w:fill="FFFFFF"/>
        <w:spacing w:before="0" w:after="0" w:afterAutospacing="0" w:line="253" w:lineRule="atLeast"/>
        <w:ind w:left="816" w:hanging="456"/>
        <w:jc w:val="both"/>
        <w:rPr>
          <w:color w:val="242424"/>
        </w:rPr>
      </w:pPr>
      <w:r>
        <w:rPr>
          <w:rFonts w:ascii="Calibri Light" w:hAnsi="Calibri Light" w:cs="Calibri Light"/>
          <w:color w:val="203864"/>
          <w:sz w:val="22"/>
          <w:szCs w:val="22"/>
          <w:bdr w:val="none" w:sz="0" w:space="0" w:color="auto" w:frame="1"/>
        </w:rPr>
        <w:t>•</w:t>
      </w:r>
      <w:r>
        <w:rPr>
          <w:color w:val="203864"/>
          <w:sz w:val="14"/>
          <w:szCs w:val="14"/>
          <w:bdr w:val="none" w:sz="0" w:space="0" w:color="auto" w:frame="1"/>
        </w:rPr>
        <w:t>          </w:t>
      </w:r>
      <w:r>
        <w:rPr>
          <w:rFonts w:ascii="Calibri Light" w:hAnsi="Calibri Light" w:cs="Calibri Light"/>
          <w:color w:val="000000"/>
          <w:sz w:val="22"/>
          <w:szCs w:val="22"/>
          <w:bdr w:val="none" w:sz="0" w:space="0" w:color="auto" w:frame="1"/>
        </w:rPr>
        <w:t xml:space="preserve">Δωρεάν </w:t>
      </w:r>
      <w:proofErr w:type="spellStart"/>
      <w:r>
        <w:rPr>
          <w:rFonts w:ascii="Calibri Light" w:hAnsi="Calibri Light" w:cs="Calibri Light"/>
          <w:color w:val="000000"/>
          <w:sz w:val="22"/>
          <w:szCs w:val="22"/>
          <w:bdr w:val="none" w:sz="0" w:space="0" w:color="auto" w:frame="1"/>
        </w:rPr>
        <w:t>Wi</w:t>
      </w:r>
      <w:proofErr w:type="spellEnd"/>
      <w:r>
        <w:rPr>
          <w:rFonts w:ascii="Calibri Light" w:hAnsi="Calibri Light" w:cs="Calibri Light"/>
          <w:color w:val="000000"/>
          <w:sz w:val="22"/>
          <w:szCs w:val="22"/>
          <w:bdr w:val="none" w:sz="0" w:space="0" w:color="auto" w:frame="1"/>
        </w:rPr>
        <w:t>-</w:t>
      </w:r>
      <w:proofErr w:type="spellStart"/>
      <w:r>
        <w:rPr>
          <w:rFonts w:ascii="Calibri Light" w:hAnsi="Calibri Light" w:cs="Calibri Light"/>
          <w:color w:val="000000"/>
          <w:sz w:val="22"/>
          <w:szCs w:val="22"/>
          <w:bdr w:val="none" w:sz="0" w:space="0" w:color="auto" w:frame="1"/>
        </w:rPr>
        <w:t>Fi</w:t>
      </w:r>
      <w:proofErr w:type="spellEnd"/>
      <w:r>
        <w:rPr>
          <w:rFonts w:ascii="Calibri Light" w:hAnsi="Calibri Light" w:cs="Calibri Light"/>
          <w:color w:val="000000"/>
          <w:sz w:val="22"/>
          <w:szCs w:val="22"/>
          <w:bdr w:val="none" w:sz="0" w:space="0" w:color="auto" w:frame="1"/>
        </w:rPr>
        <w:t xml:space="preserve"> σε συγκεκριμένους χώρους</w:t>
      </w:r>
    </w:p>
    <w:p w:rsidR="00120047" w:rsidRDefault="00120047" w:rsidP="00120047">
      <w:pPr>
        <w:pStyle w:val="xxmsolistparagraph"/>
        <w:shd w:val="clear" w:color="auto" w:fill="FFFFFF"/>
        <w:spacing w:before="0" w:after="0" w:afterAutospacing="0" w:line="253" w:lineRule="atLeast"/>
        <w:ind w:left="816" w:hanging="456"/>
        <w:jc w:val="both"/>
        <w:rPr>
          <w:color w:val="242424"/>
        </w:rPr>
      </w:pPr>
      <w:r>
        <w:rPr>
          <w:rFonts w:ascii="Calibri Light" w:hAnsi="Calibri Light" w:cs="Calibri Light"/>
          <w:color w:val="203864"/>
          <w:sz w:val="22"/>
          <w:szCs w:val="22"/>
          <w:bdr w:val="none" w:sz="0" w:space="0" w:color="auto" w:frame="1"/>
        </w:rPr>
        <w:t>•</w:t>
      </w:r>
      <w:r>
        <w:rPr>
          <w:color w:val="203864"/>
          <w:sz w:val="14"/>
          <w:szCs w:val="14"/>
          <w:bdr w:val="none" w:sz="0" w:space="0" w:color="auto" w:frame="1"/>
        </w:rPr>
        <w:t>          </w:t>
      </w:r>
      <w:r>
        <w:rPr>
          <w:rFonts w:ascii="Calibri Light" w:hAnsi="Calibri Light" w:cs="Calibri Light"/>
          <w:color w:val="000000"/>
          <w:sz w:val="22"/>
          <w:szCs w:val="22"/>
          <w:bdr w:val="none" w:sz="0" w:space="0" w:color="auto" w:frame="1"/>
        </w:rPr>
        <w:t>Αξιολόγηση στο τέλος του έτους</w:t>
      </w:r>
    </w:p>
    <w:p w:rsidR="00120047" w:rsidRDefault="00120047" w:rsidP="00120047">
      <w:pPr>
        <w:pStyle w:val="xxmsolistparagraph"/>
        <w:shd w:val="clear" w:color="auto" w:fill="FFFFFF"/>
        <w:spacing w:before="0" w:after="0" w:afterAutospacing="0" w:line="253" w:lineRule="atLeast"/>
        <w:ind w:left="816" w:hanging="456"/>
        <w:jc w:val="both"/>
        <w:rPr>
          <w:color w:val="242424"/>
        </w:rPr>
      </w:pPr>
      <w:r>
        <w:rPr>
          <w:rFonts w:ascii="Calibri Light" w:hAnsi="Calibri Light" w:cs="Calibri Light"/>
          <w:color w:val="203864"/>
          <w:sz w:val="22"/>
          <w:szCs w:val="22"/>
          <w:bdr w:val="none" w:sz="0" w:space="0" w:color="auto" w:frame="1"/>
        </w:rPr>
        <w:t>•</w:t>
      </w:r>
      <w:r>
        <w:rPr>
          <w:color w:val="203864"/>
          <w:sz w:val="14"/>
          <w:szCs w:val="14"/>
          <w:bdr w:val="none" w:sz="0" w:space="0" w:color="auto" w:frame="1"/>
        </w:rPr>
        <w:t>          </w:t>
      </w:r>
    </w:p>
    <w:p w:rsidR="00120047" w:rsidRDefault="00120047" w:rsidP="00120047">
      <w:pPr>
        <w:pStyle w:val="xxmsolistparagraph"/>
        <w:shd w:val="clear" w:color="auto" w:fill="FFFFFF"/>
        <w:spacing w:before="0" w:after="0" w:afterAutospacing="0" w:line="253" w:lineRule="atLeast"/>
        <w:ind w:left="816" w:hanging="456"/>
        <w:rPr>
          <w:color w:val="242424"/>
        </w:rPr>
      </w:pPr>
      <w:r>
        <w:rPr>
          <w:rFonts w:ascii="Calibri Light" w:hAnsi="Calibri Light" w:cs="Calibri Light"/>
          <w:color w:val="203864"/>
          <w:sz w:val="22"/>
          <w:szCs w:val="22"/>
          <w:bdr w:val="none" w:sz="0" w:space="0" w:color="auto" w:frame="1"/>
        </w:rPr>
        <w:lastRenderedPageBreak/>
        <w:t>•</w:t>
      </w:r>
      <w:r>
        <w:rPr>
          <w:color w:val="203864"/>
          <w:sz w:val="14"/>
          <w:szCs w:val="14"/>
          <w:bdr w:val="none" w:sz="0" w:space="0" w:color="auto" w:frame="1"/>
        </w:rPr>
        <w:t>          </w:t>
      </w:r>
      <w:r>
        <w:rPr>
          <w:rFonts w:ascii="Calibri Light" w:hAnsi="Calibri Light" w:cs="Calibri Light"/>
          <w:color w:val="000000"/>
          <w:sz w:val="22"/>
          <w:szCs w:val="22"/>
          <w:bdr w:val="none" w:sz="0" w:space="0" w:color="auto" w:frame="1"/>
        </w:rPr>
        <w:t>30% έκπτωση για SPA και F&amp;B κρατήσεις στα υπόλοιπα ξενοδοχεία του Ομίλου</w:t>
      </w:r>
    </w:p>
    <w:p w:rsidR="00120047" w:rsidRDefault="00120047" w:rsidP="00120047">
      <w:pPr>
        <w:pStyle w:val="xxmsolistparagraph"/>
        <w:shd w:val="clear" w:color="auto" w:fill="FFFFFF"/>
        <w:spacing w:before="0" w:after="0" w:afterAutospacing="0" w:line="253" w:lineRule="atLeast"/>
        <w:ind w:left="816" w:hanging="456"/>
        <w:rPr>
          <w:color w:val="242424"/>
        </w:rPr>
      </w:pPr>
      <w:r>
        <w:rPr>
          <w:rFonts w:ascii="Calibri Light" w:hAnsi="Calibri Light" w:cs="Calibri Light"/>
          <w:color w:val="203864"/>
          <w:sz w:val="22"/>
          <w:szCs w:val="22"/>
          <w:bdr w:val="none" w:sz="0" w:space="0" w:color="auto" w:frame="1"/>
        </w:rPr>
        <w:t>•</w:t>
      </w:r>
      <w:r>
        <w:rPr>
          <w:color w:val="203864"/>
          <w:sz w:val="14"/>
          <w:szCs w:val="14"/>
          <w:bdr w:val="none" w:sz="0" w:space="0" w:color="auto" w:frame="1"/>
        </w:rPr>
        <w:t>          </w:t>
      </w:r>
      <w:proofErr w:type="spellStart"/>
      <w:r>
        <w:rPr>
          <w:rFonts w:ascii="Calibri Light" w:hAnsi="Calibri Light" w:cs="Calibri Light"/>
          <w:color w:val="000000"/>
          <w:sz w:val="22"/>
          <w:szCs w:val="22"/>
          <w:bdr w:val="none" w:sz="0" w:space="0" w:color="auto" w:frame="1"/>
        </w:rPr>
        <w:t>Hotel</w:t>
      </w:r>
      <w:proofErr w:type="spellEnd"/>
      <w:r>
        <w:rPr>
          <w:rFonts w:ascii="Calibri Light" w:hAnsi="Calibri Light" w:cs="Calibri Light"/>
          <w:color w:val="000000"/>
          <w:sz w:val="22"/>
          <w:szCs w:val="22"/>
          <w:bdr w:val="none" w:sz="0" w:space="0" w:color="auto" w:frame="1"/>
        </w:rPr>
        <w:t> </w:t>
      </w:r>
      <w:proofErr w:type="spellStart"/>
      <w:r>
        <w:rPr>
          <w:rFonts w:ascii="Calibri Light" w:hAnsi="Calibri Light" w:cs="Calibri Light"/>
          <w:color w:val="000000"/>
          <w:sz w:val="22"/>
          <w:szCs w:val="22"/>
          <w:bdr w:val="none" w:sz="0" w:space="0" w:color="auto" w:frame="1"/>
        </w:rPr>
        <w:t>Experience</w:t>
      </w:r>
      <w:proofErr w:type="spellEnd"/>
      <w:r>
        <w:rPr>
          <w:rFonts w:ascii="Calibri Light" w:hAnsi="Calibri Light" w:cs="Calibri Light"/>
          <w:color w:val="000000"/>
          <w:sz w:val="22"/>
          <w:szCs w:val="22"/>
          <w:bdr w:val="none" w:sz="0" w:space="0" w:color="auto" w:frame="1"/>
        </w:rPr>
        <w:t> </w:t>
      </w:r>
      <w:proofErr w:type="spellStart"/>
      <w:r>
        <w:rPr>
          <w:rFonts w:ascii="Calibri Light" w:hAnsi="Calibri Light" w:cs="Calibri Light"/>
          <w:color w:val="000000"/>
          <w:sz w:val="22"/>
          <w:szCs w:val="22"/>
          <w:bdr w:val="none" w:sz="0" w:space="0" w:color="auto" w:frame="1"/>
        </w:rPr>
        <w:t>Program</w:t>
      </w:r>
      <w:proofErr w:type="spellEnd"/>
      <w:r>
        <w:rPr>
          <w:rFonts w:ascii="Calibri Light" w:hAnsi="Calibri Light" w:cs="Calibri Light"/>
          <w:color w:val="000000"/>
          <w:sz w:val="22"/>
          <w:szCs w:val="22"/>
          <w:bdr w:val="none" w:sz="0" w:space="0" w:color="auto" w:frame="1"/>
        </w:rPr>
        <w:t> – 1 διανυκτέρευση σε δωμάτιο του ξενοδοχείο (βάσει διαθεσιμότητας)</w:t>
      </w:r>
    </w:p>
    <w:p w:rsidR="00120047" w:rsidRDefault="00120047" w:rsidP="00120047">
      <w:pPr>
        <w:pStyle w:val="xxmsolistparagraph"/>
        <w:shd w:val="clear" w:color="auto" w:fill="FFFFFF"/>
        <w:spacing w:before="0" w:after="0" w:afterAutospacing="0" w:line="253" w:lineRule="atLeast"/>
        <w:ind w:left="816" w:hanging="456"/>
        <w:rPr>
          <w:color w:val="242424"/>
        </w:rPr>
      </w:pPr>
      <w:r>
        <w:rPr>
          <w:rFonts w:ascii="Calibri Light" w:hAnsi="Calibri Light" w:cs="Calibri Light"/>
          <w:color w:val="203864"/>
          <w:sz w:val="22"/>
          <w:szCs w:val="22"/>
          <w:bdr w:val="none" w:sz="0" w:space="0" w:color="auto" w:frame="1"/>
        </w:rPr>
        <w:t>•</w:t>
      </w:r>
      <w:r>
        <w:rPr>
          <w:color w:val="203864"/>
          <w:sz w:val="14"/>
          <w:szCs w:val="14"/>
          <w:bdr w:val="none" w:sz="0" w:space="0" w:color="auto" w:frame="1"/>
        </w:rPr>
        <w:t>          </w:t>
      </w:r>
      <w:r>
        <w:rPr>
          <w:rFonts w:ascii="Calibri Light" w:hAnsi="Calibri Light" w:cs="Calibri Light"/>
          <w:color w:val="000000"/>
          <w:sz w:val="22"/>
          <w:szCs w:val="22"/>
          <w:bdr w:val="none" w:sz="0" w:space="0" w:color="auto" w:frame="1"/>
        </w:rPr>
        <w:t>Δωρεάν ακτοπλοϊκά εισιτήρια για την άφιξη και την αποχώρηση σε όσους πραγματοποιήσουν  Πρακτική άσκηση</w:t>
      </w:r>
    </w:p>
    <w:p w:rsidR="00120047" w:rsidRDefault="00120047" w:rsidP="00120047">
      <w:pPr>
        <w:pStyle w:val="xxmsolistparagraph"/>
        <w:shd w:val="clear" w:color="auto" w:fill="FFFFFF"/>
        <w:spacing w:before="0" w:after="0" w:afterAutospacing="0" w:line="253" w:lineRule="atLeast"/>
        <w:ind w:left="816" w:hanging="456"/>
        <w:rPr>
          <w:color w:val="242424"/>
        </w:rPr>
      </w:pPr>
      <w:r>
        <w:rPr>
          <w:rFonts w:ascii="Calibri Light" w:hAnsi="Calibri Light" w:cs="Calibri Light"/>
          <w:color w:val="203864"/>
          <w:sz w:val="22"/>
          <w:szCs w:val="22"/>
          <w:bdr w:val="none" w:sz="0" w:space="0" w:color="auto" w:frame="1"/>
        </w:rPr>
        <w:t>•</w:t>
      </w:r>
      <w:r>
        <w:rPr>
          <w:color w:val="203864"/>
          <w:sz w:val="14"/>
          <w:szCs w:val="14"/>
          <w:bdr w:val="none" w:sz="0" w:space="0" w:color="auto" w:frame="1"/>
        </w:rPr>
        <w:t>          </w:t>
      </w:r>
      <w:r>
        <w:rPr>
          <w:rFonts w:ascii="Calibri Light" w:hAnsi="Calibri Light" w:cs="Calibri Light"/>
          <w:color w:val="000000"/>
          <w:sz w:val="22"/>
          <w:szCs w:val="22"/>
          <w:bdr w:val="none" w:sz="0" w:space="0" w:color="auto" w:frame="1"/>
        </w:rPr>
        <w:t>Προοπτικές επαγγελματικής εξέλιξης</w:t>
      </w:r>
    </w:p>
    <w:p w:rsidR="00120047" w:rsidRDefault="00120047" w:rsidP="00120047">
      <w:pPr>
        <w:pStyle w:val="xxmsolistparagraph"/>
        <w:shd w:val="clear" w:color="auto" w:fill="FFFFFF"/>
        <w:spacing w:before="0" w:after="0" w:afterAutospacing="0" w:line="253" w:lineRule="atLeast"/>
        <w:ind w:left="816" w:hanging="456"/>
        <w:rPr>
          <w:color w:val="242424"/>
        </w:rPr>
      </w:pPr>
      <w:r>
        <w:rPr>
          <w:rFonts w:ascii="Calibri Light" w:hAnsi="Calibri Light" w:cs="Calibri Light"/>
          <w:color w:val="203864"/>
          <w:sz w:val="22"/>
          <w:szCs w:val="22"/>
          <w:bdr w:val="none" w:sz="0" w:space="0" w:color="auto" w:frame="1"/>
        </w:rPr>
        <w:t>•</w:t>
      </w:r>
      <w:r>
        <w:rPr>
          <w:color w:val="203864"/>
          <w:sz w:val="14"/>
          <w:szCs w:val="14"/>
          <w:bdr w:val="none" w:sz="0" w:space="0" w:color="auto" w:frame="1"/>
        </w:rPr>
        <w:t>          </w:t>
      </w:r>
      <w:r>
        <w:rPr>
          <w:rFonts w:ascii="Calibri Light" w:hAnsi="Calibri Light" w:cs="Calibri Light"/>
          <w:color w:val="000000"/>
          <w:sz w:val="22"/>
          <w:szCs w:val="22"/>
          <w:bdr w:val="none" w:sz="0" w:space="0" w:color="auto" w:frame="1"/>
        </w:rPr>
        <w:t>Ευχάριστο και φιλικό περιβάλλον</w:t>
      </w:r>
    </w:p>
    <w:p w:rsidR="00120047" w:rsidRDefault="00120047" w:rsidP="00120047">
      <w:pPr>
        <w:pStyle w:val="xxmsonormal"/>
        <w:shd w:val="clear" w:color="auto" w:fill="FFFFFF"/>
        <w:spacing w:before="0" w:beforeAutospacing="0" w:after="0" w:afterAutospacing="0"/>
        <w:rPr>
          <w:color w:val="242424"/>
        </w:rPr>
      </w:pPr>
      <w:r>
        <w:rPr>
          <w:rFonts w:ascii="Calibri" w:hAnsi="Calibri" w:cs="Calibri"/>
          <w:color w:val="242424"/>
          <w:sz w:val="22"/>
          <w:szCs w:val="22"/>
          <w:bdr w:val="none" w:sz="0" w:space="0" w:color="auto" w:frame="1"/>
        </w:rPr>
        <w:t> </w:t>
      </w:r>
    </w:p>
    <w:p w:rsidR="00120047" w:rsidRDefault="00120047" w:rsidP="00120047">
      <w:pPr>
        <w:pStyle w:val="xxmsonormal"/>
        <w:shd w:val="clear" w:color="auto" w:fill="FFFFFF"/>
        <w:spacing w:before="0" w:beforeAutospacing="0" w:after="0" w:afterAutospacing="0"/>
        <w:rPr>
          <w:color w:val="242424"/>
        </w:rPr>
      </w:pPr>
      <w:r>
        <w:rPr>
          <w:rFonts w:ascii="Calibri Light" w:hAnsi="Calibri Light" w:cs="Calibri Light"/>
          <w:color w:val="000000"/>
          <w:sz w:val="22"/>
          <w:szCs w:val="22"/>
          <w:bdr w:val="none" w:sz="0" w:space="0" w:color="auto" w:frame="1"/>
        </w:rPr>
        <w:t>                   </w:t>
      </w:r>
    </w:p>
    <w:p w:rsidR="00120047" w:rsidRDefault="00120047" w:rsidP="00120047">
      <w:pPr>
        <w:pStyle w:val="xxmsonormal"/>
        <w:shd w:val="clear" w:color="auto" w:fill="FFFFFF"/>
        <w:spacing w:before="0" w:beforeAutospacing="0" w:after="0" w:afterAutospacing="0"/>
        <w:rPr>
          <w:color w:val="242424"/>
        </w:rPr>
      </w:pPr>
      <w:r>
        <w:rPr>
          <w:rFonts w:ascii="Calibri Light" w:hAnsi="Calibri Light" w:cs="Calibri Light"/>
          <w:color w:val="000000"/>
          <w:sz w:val="22"/>
          <w:szCs w:val="22"/>
          <w:bdr w:val="none" w:sz="0" w:space="0" w:color="auto" w:frame="1"/>
        </w:rPr>
        <w:t>Οι ενδιαφερόμενοι μπορούν να αποστείλουν το βιογραφικό τους μέσω της ιστοσελίδας μας</w:t>
      </w:r>
      <w:r>
        <w:rPr>
          <w:color w:val="000000"/>
          <w:bdr w:val="none" w:sz="0" w:space="0" w:color="auto" w:frame="1"/>
        </w:rPr>
        <w:t> </w:t>
      </w:r>
      <w:hyperlink r:id="rId5" w:tgtFrame="_blank" w:history="1">
        <w:r>
          <w:rPr>
            <w:rStyle w:val="-"/>
            <w:rFonts w:ascii="Calibri Light" w:hAnsi="Calibri Light" w:cs="Calibri Light"/>
            <w:color w:val="000000"/>
            <w:sz w:val="22"/>
            <w:szCs w:val="22"/>
            <w:bdr w:val="none" w:sz="0" w:space="0" w:color="auto" w:frame="1"/>
          </w:rPr>
          <w:t>https://empiriagroup.gr/careers/</w:t>
        </w:r>
      </w:hyperlink>
      <w:r>
        <w:rPr>
          <w:rFonts w:ascii="Calibri Light" w:hAnsi="Calibri Light" w:cs="Calibri Light"/>
          <w:color w:val="000000"/>
          <w:sz w:val="22"/>
          <w:szCs w:val="22"/>
          <w:bdr w:val="none" w:sz="0" w:space="0" w:color="auto" w:frame="1"/>
        </w:rPr>
        <w:t> με τη διευκρίνιση ότι αφορά σε Πρακτική Άσκηση.</w:t>
      </w:r>
    </w:p>
    <w:p w:rsidR="00120047" w:rsidRDefault="00120047" w:rsidP="00120047">
      <w:pPr>
        <w:pStyle w:val="xxmsonormal"/>
        <w:shd w:val="clear" w:color="auto" w:fill="FFFFFF"/>
        <w:spacing w:before="0" w:beforeAutospacing="0" w:after="0" w:afterAutospacing="0"/>
        <w:rPr>
          <w:color w:val="242424"/>
        </w:rPr>
      </w:pPr>
      <w:r>
        <w:rPr>
          <w:rFonts w:ascii="Calibri Light" w:hAnsi="Calibri Light" w:cs="Calibri Light"/>
          <w:color w:val="242424"/>
          <w:sz w:val="22"/>
          <w:szCs w:val="22"/>
          <w:bdr w:val="none" w:sz="0" w:space="0" w:color="auto" w:frame="1"/>
        </w:rPr>
        <w:t> </w:t>
      </w:r>
    </w:p>
    <w:p w:rsidR="00120047" w:rsidRDefault="00120047" w:rsidP="00120047">
      <w:pPr>
        <w:pStyle w:val="xxmsonormal"/>
        <w:shd w:val="clear" w:color="auto" w:fill="FFFFFF"/>
        <w:spacing w:before="0" w:beforeAutospacing="0" w:after="0" w:afterAutospacing="0"/>
        <w:rPr>
          <w:color w:val="242424"/>
        </w:rPr>
      </w:pPr>
      <w:r>
        <w:rPr>
          <w:rFonts w:ascii="Calibri Light" w:hAnsi="Calibri Light" w:cs="Calibri Light"/>
          <w:color w:val="000000"/>
          <w:sz w:val="22"/>
          <w:szCs w:val="22"/>
          <w:bdr w:val="none" w:sz="0" w:space="0" w:color="auto" w:frame="1"/>
        </w:rPr>
        <w:t> </w:t>
      </w:r>
    </w:p>
    <w:p w:rsidR="005E3F67" w:rsidRDefault="005E3F67"/>
    <w:sectPr w:rsidR="005E3F67" w:rsidSect="005E3F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047"/>
    <w:rsid w:val="00120047"/>
    <w:rsid w:val="005E3F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msonormal">
    <w:name w:val="x_xmsonormal"/>
    <w:basedOn w:val="a"/>
    <w:rsid w:val="0012004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xmsolistparagraph">
    <w:name w:val="x_xmsolistparagraph"/>
    <w:basedOn w:val="a"/>
    <w:rsid w:val="001200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120047"/>
    <w:rPr>
      <w:color w:val="0000FF"/>
      <w:u w:val="single"/>
    </w:rPr>
  </w:style>
  <w:style w:type="paragraph" w:styleId="a3">
    <w:name w:val="Balloon Text"/>
    <w:basedOn w:val="a"/>
    <w:link w:val="Char"/>
    <w:uiPriority w:val="99"/>
    <w:semiHidden/>
    <w:unhideWhenUsed/>
    <w:rsid w:val="0012004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20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9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piriagroup.gr/careers/"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1907</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1</cp:revision>
  <dcterms:created xsi:type="dcterms:W3CDTF">2023-06-13T17:44:00Z</dcterms:created>
  <dcterms:modified xsi:type="dcterms:W3CDTF">2023-06-13T17:47:00Z</dcterms:modified>
</cp:coreProperties>
</file>