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4557" w14:textId="31D2264B" w:rsidR="00D45866" w:rsidRDefault="00A2165F" w:rsidP="00A2165F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</w:pPr>
      <w:bookmarkStart w:id="0" w:name="_GoBack"/>
      <w:bookmarkEnd w:id="0"/>
      <w:r w:rsidRPr="00A2165F"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  <w:t xml:space="preserve">Πρακτική Άσκηση - </w:t>
      </w:r>
      <w:r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  <w:t>Βοηθός</w:t>
      </w:r>
      <w:r w:rsidR="000B03A6" w:rsidRPr="00F0743F"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  <w:t xml:space="preserve"> Υποδο</w:t>
      </w:r>
      <w:r w:rsidR="006A1453"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  <w:t>χ</w:t>
      </w:r>
      <w:r w:rsidR="000B03A6" w:rsidRPr="00F0743F"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  <w:t xml:space="preserve">ής - </w:t>
      </w:r>
      <w:r>
        <w:rPr>
          <w:rFonts w:ascii="Verdana" w:eastAsia="Times New Roman" w:hAnsi="Verdana" w:cs="Times New Roman"/>
          <w:b/>
          <w:bCs/>
          <w:color w:val="0070C0"/>
          <w:sz w:val="21"/>
          <w:szCs w:val="21"/>
          <w:u w:val="single"/>
          <w:lang w:val="el-GR"/>
        </w:rPr>
        <w:t>Κίμωλος</w:t>
      </w:r>
    </w:p>
    <w:p w14:paraId="6C95C6F7" w14:textId="77777777" w:rsidR="00791528" w:rsidRDefault="00791528" w:rsidP="00651EB2">
      <w:pPr>
        <w:spacing w:before="240" w:after="150" w:line="240" w:lineRule="auto"/>
        <w:jc w:val="both"/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</w:pPr>
    </w:p>
    <w:p w14:paraId="46447ED3" w14:textId="5827A52B" w:rsidR="00F0743F" w:rsidRDefault="00F0743F" w:rsidP="00F0743F">
      <w:pPr>
        <w:jc w:val="center"/>
        <w:rPr>
          <w:rFonts w:ascii="Verdana" w:hAnsi="Verdana"/>
          <w:i/>
          <w:iCs/>
          <w:color w:val="000000"/>
          <w:sz w:val="20"/>
          <w:szCs w:val="20"/>
          <w:lang w:val="el-GR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T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α </w:t>
      </w:r>
      <w:r>
        <w:rPr>
          <w:rFonts w:ascii="Verdana" w:hAnsi="Verdana"/>
          <w:i/>
          <w:iCs/>
          <w:color w:val="000000"/>
          <w:sz w:val="20"/>
          <w:szCs w:val="20"/>
        </w:rPr>
        <w:t>Aria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Hotels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, μια οικογενειακή αλυσίδα </w:t>
      </w:r>
      <w:r>
        <w:rPr>
          <w:rFonts w:ascii="Verdana" w:hAnsi="Verdana"/>
          <w:i/>
          <w:iCs/>
          <w:color w:val="000000"/>
          <w:sz w:val="20"/>
          <w:szCs w:val="20"/>
        </w:rPr>
        <w:t>boutique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 ξενοδοχείων και ανεξάρτητων κατοικιών, που πρεσβεύουν την Αυθεντική Ελληνική Φιλοξενία σε μοναδικούς προορισμούς στην Ελλάδα</w:t>
      </w:r>
      <w:r w:rsidRPr="00ED6248"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, 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επιθυμούν να προσλάβουν </w:t>
      </w:r>
      <w:r w:rsidR="00A2165F"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φοιτητή Τμήματος Τουριστικών </w:t>
      </w:r>
      <w:proofErr w:type="spellStart"/>
      <w:proofErr w:type="gramStart"/>
      <w:r w:rsidR="00A2165F">
        <w:rPr>
          <w:rFonts w:ascii="Verdana" w:hAnsi="Verdana"/>
          <w:i/>
          <w:iCs/>
          <w:color w:val="000000"/>
          <w:sz w:val="20"/>
          <w:szCs w:val="20"/>
          <w:lang w:val="el-GR"/>
        </w:rPr>
        <w:t>Σπουδών,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>για</w:t>
      </w:r>
      <w:proofErr w:type="spellEnd"/>
      <w:proofErr w:type="gramEnd"/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 τη θέση του </w:t>
      </w:r>
      <w:r w:rsidR="00A2165F">
        <w:rPr>
          <w:rFonts w:ascii="Verdana" w:hAnsi="Verdana"/>
          <w:i/>
          <w:iCs/>
          <w:color w:val="000000"/>
          <w:sz w:val="20"/>
          <w:szCs w:val="20"/>
          <w:lang w:val="el-GR"/>
        </w:rPr>
        <w:t>βοηθού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 </w:t>
      </w:r>
      <w:r w:rsidR="00A2165F">
        <w:rPr>
          <w:rFonts w:ascii="Verdana" w:hAnsi="Verdana"/>
          <w:i/>
          <w:iCs/>
          <w:color w:val="000000"/>
          <w:sz w:val="20"/>
          <w:szCs w:val="20"/>
          <w:lang w:val="el-GR"/>
        </w:rPr>
        <w:t>υ</w:t>
      </w:r>
      <w:r>
        <w:rPr>
          <w:rFonts w:ascii="Verdana" w:hAnsi="Verdana"/>
          <w:i/>
          <w:iCs/>
          <w:color w:val="000000"/>
          <w:sz w:val="20"/>
          <w:szCs w:val="20"/>
          <w:lang w:val="el-GR"/>
        </w:rPr>
        <w:t>ποδοχής</w:t>
      </w:r>
      <w:r w:rsidR="00A2165F"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 </w:t>
      </w:r>
      <w:r w:rsidR="007D1A17">
        <w:rPr>
          <w:rFonts w:ascii="Verdana" w:hAnsi="Verdana"/>
          <w:i/>
          <w:iCs/>
          <w:color w:val="000000"/>
          <w:sz w:val="20"/>
          <w:szCs w:val="20"/>
          <w:lang w:val="el-GR"/>
        </w:rPr>
        <w:t xml:space="preserve"> στη </w:t>
      </w:r>
      <w:r w:rsidR="00A2165F">
        <w:rPr>
          <w:rFonts w:ascii="Verdana" w:hAnsi="Verdana"/>
          <w:i/>
          <w:iCs/>
          <w:color w:val="000000"/>
          <w:sz w:val="20"/>
          <w:szCs w:val="20"/>
          <w:lang w:val="el-GR"/>
        </w:rPr>
        <w:t>Κίμωλο.</w:t>
      </w:r>
    </w:p>
    <w:p w14:paraId="19242C95" w14:textId="302620B5" w:rsidR="00D31326" w:rsidRDefault="00D31326" w:rsidP="00387177">
      <w:pPr>
        <w:spacing w:after="0" w:line="240" w:lineRule="auto"/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</w:pPr>
      <w:r w:rsidRPr="00D31326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Απα</w:t>
      </w:r>
      <w:proofErr w:type="spellStart"/>
      <w:r w:rsidRPr="00D31326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ιτούμεν</w:t>
      </w:r>
      <w:proofErr w:type="spellEnd"/>
      <w:r w:rsidRPr="00D31326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 π</w:t>
      </w:r>
      <w:proofErr w:type="spellStart"/>
      <w:r w:rsidRPr="00D31326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ροσόντ</w:t>
      </w:r>
      <w:proofErr w:type="spellEnd"/>
      <w:r w:rsidRPr="00D31326"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α:</w:t>
      </w:r>
    </w:p>
    <w:p w14:paraId="53AAA0C9" w14:textId="27C2A643" w:rsidR="00D31326" w:rsidRDefault="00D31326" w:rsidP="00D313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</w:t>
      </w:r>
      <w:r w:rsidRPr="00D3132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υχέρεια στην</w:t>
      </w:r>
      <w:r w:rsidR="00634568" w:rsidRPr="00634568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</w:t>
      </w:r>
      <w:r w:rsidR="00634568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γραπτή</w:t>
      </w:r>
      <w:r w:rsidR="0038717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και προφορική</w:t>
      </w:r>
      <w:r w:rsidR="00634568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</w:t>
      </w:r>
      <w:r w:rsidRPr="00D3132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επικοινωνία</w:t>
      </w: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με πελάτες</w:t>
      </w:r>
    </w:p>
    <w:p w14:paraId="03FC9CD6" w14:textId="608A6136" w:rsidR="00634568" w:rsidRPr="004D15A6" w:rsidRDefault="00634568" w:rsidP="00637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 w:rsidRPr="004D15A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Οργανωτικές δεξιότητες</w:t>
      </w:r>
      <w:r w:rsidR="004D15A6" w:rsidRPr="004D15A6">
        <w:rPr>
          <w:rFonts w:ascii="Verdana" w:eastAsia="Times New Roman" w:hAnsi="Verdana" w:cs="Times New Roman"/>
          <w:color w:val="555659"/>
          <w:sz w:val="21"/>
          <w:szCs w:val="21"/>
        </w:rPr>
        <w:t xml:space="preserve"> - </w:t>
      </w:r>
      <w:r w:rsidR="004D15A6" w:rsidRPr="004D15A6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Προσοχή στη λεπτομέρεια</w:t>
      </w:r>
    </w:p>
    <w:p w14:paraId="0DAD8E24" w14:textId="002DAD5D" w:rsidR="00D31326" w:rsidRDefault="0027429B" w:rsidP="00FB7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Γ</w:t>
      </w:r>
      <w:r w:rsidR="00FB713A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νώση Αγγλικών</w:t>
      </w:r>
    </w:p>
    <w:p w14:paraId="3A1F3301" w14:textId="4E24F5C5" w:rsidR="006A1453" w:rsidRDefault="0027429B" w:rsidP="006A1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Ευγενική Συμπεριφορά</w:t>
      </w:r>
    </w:p>
    <w:p w14:paraId="60509538" w14:textId="1FA9D077" w:rsidR="00526C96" w:rsidRDefault="00526C96" w:rsidP="00FB7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Ομαδικό πνεύμα</w:t>
      </w:r>
    </w:p>
    <w:p w14:paraId="50AF3195" w14:textId="3284B28D" w:rsidR="00B84D1D" w:rsidRDefault="00B84D1D" w:rsidP="00FB71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Επαγγελματική εμφάνιση και συμπεριφορά</w:t>
      </w:r>
    </w:p>
    <w:p w14:paraId="78CF5C97" w14:textId="2A65A4E1" w:rsidR="00D31326" w:rsidRDefault="00D31326" w:rsidP="00387177">
      <w:pPr>
        <w:spacing w:after="0" w:line="240" w:lineRule="auto"/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555659"/>
          <w:sz w:val="21"/>
          <w:szCs w:val="21"/>
          <w:lang w:val="el-GR"/>
        </w:rPr>
        <w:t>Παροχές</w:t>
      </w:r>
      <w:r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  <w:t>:</w:t>
      </w:r>
    </w:p>
    <w:p w14:paraId="1873189E" w14:textId="77777777" w:rsidR="007D4FD3" w:rsidRDefault="007D4FD3" w:rsidP="00387177">
      <w:pPr>
        <w:spacing w:after="0" w:line="240" w:lineRule="auto"/>
        <w:rPr>
          <w:rFonts w:ascii="Verdana" w:eastAsia="Times New Roman" w:hAnsi="Verdana" w:cs="Times New Roman"/>
          <w:b/>
          <w:bCs/>
          <w:color w:val="555659"/>
          <w:sz w:val="21"/>
          <w:szCs w:val="21"/>
        </w:rPr>
      </w:pPr>
    </w:p>
    <w:p w14:paraId="67F4EBBB" w14:textId="2080298B" w:rsidR="007D1A17" w:rsidRDefault="007D1A17" w:rsidP="00D31326">
      <w:pPr>
        <w:pStyle w:val="a4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Διαμονή</w:t>
      </w:r>
      <w:r w:rsidR="00A2165F">
        <w:rPr>
          <w:rFonts w:ascii="Verdana" w:eastAsia="Times New Roman" w:hAnsi="Verdana" w:cs="Times New Roman"/>
          <w:color w:val="555659"/>
          <w:sz w:val="21"/>
          <w:szCs w:val="21"/>
        </w:rPr>
        <w:t xml:space="preserve"> </w:t>
      </w:r>
    </w:p>
    <w:p w14:paraId="5A91DA10" w14:textId="5FD1AACF" w:rsidR="007D1A17" w:rsidRPr="00A2165F" w:rsidRDefault="007D1A17" w:rsidP="00D31326">
      <w:pPr>
        <w:pStyle w:val="a4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Διατροφή</w:t>
      </w:r>
    </w:p>
    <w:p w14:paraId="2DEFD45C" w14:textId="0FD7EDB9" w:rsidR="00A2165F" w:rsidRDefault="00A2165F" w:rsidP="00D31326">
      <w:pPr>
        <w:pStyle w:val="a4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Ακτοπλοϊκά Εισιτήρια</w:t>
      </w:r>
    </w:p>
    <w:p w14:paraId="077B3955" w14:textId="422386BE" w:rsidR="00D31326" w:rsidRDefault="00D31326" w:rsidP="00D31326">
      <w:pPr>
        <w:pStyle w:val="a4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>Δυνατότητες εξέλιξης</w:t>
      </w:r>
    </w:p>
    <w:p w14:paraId="71B94451" w14:textId="4A5C6D32" w:rsidR="00D31326" w:rsidRDefault="00D31326" w:rsidP="00D31326">
      <w:pPr>
        <w:pStyle w:val="a4"/>
        <w:numPr>
          <w:ilvl w:val="0"/>
          <w:numId w:val="3"/>
        </w:numPr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  <w:r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Εκπαίδευση </w:t>
      </w:r>
      <w:r w:rsidR="007D1A1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στις διαδικασίες των </w:t>
      </w:r>
      <w:r w:rsidR="007D1A17">
        <w:rPr>
          <w:rFonts w:ascii="Verdana" w:eastAsia="Times New Roman" w:hAnsi="Verdana" w:cs="Times New Roman"/>
          <w:color w:val="555659"/>
          <w:sz w:val="21"/>
          <w:szCs w:val="21"/>
        </w:rPr>
        <w:t>Aria</w:t>
      </w:r>
      <w:r w:rsidR="007D1A17" w:rsidRPr="007D1A17"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  <w:t xml:space="preserve"> </w:t>
      </w:r>
      <w:r w:rsidR="007D1A17">
        <w:rPr>
          <w:rFonts w:ascii="Verdana" w:eastAsia="Times New Roman" w:hAnsi="Verdana" w:cs="Times New Roman"/>
          <w:color w:val="555659"/>
          <w:sz w:val="21"/>
          <w:szCs w:val="21"/>
        </w:rPr>
        <w:t>Hotels</w:t>
      </w:r>
    </w:p>
    <w:p w14:paraId="5C8F6B98" w14:textId="77777777" w:rsidR="00387177" w:rsidRPr="007D1A17" w:rsidRDefault="00387177" w:rsidP="00387177">
      <w:pPr>
        <w:pStyle w:val="a4"/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</w:p>
    <w:p w14:paraId="06FBA838" w14:textId="77777777" w:rsidR="00FB2E24" w:rsidRDefault="00FB2E24" w:rsidP="00FB2E24">
      <w:pPr>
        <w:spacing w:before="100" w:beforeAutospacing="1" w:after="100" w:afterAutospacing="1" w:line="240" w:lineRule="auto"/>
        <w:rPr>
          <w:rStyle w:val="a3"/>
          <w:rFonts w:ascii="Verdana" w:hAnsi="Verdana"/>
          <w:color w:val="555659"/>
          <w:sz w:val="21"/>
          <w:szCs w:val="21"/>
          <w:shd w:val="clear" w:color="auto" w:fill="FFFFFF"/>
          <w:lang w:val="el-GR"/>
        </w:rPr>
      </w:pPr>
    </w:p>
    <w:p w14:paraId="30688E33" w14:textId="58D05181" w:rsidR="00FB2E24" w:rsidRDefault="00FB2E24" w:rsidP="00FB2E24">
      <w:pPr>
        <w:spacing w:before="100" w:beforeAutospacing="1" w:after="100" w:afterAutospacing="1" w:line="240" w:lineRule="auto"/>
        <w:rPr>
          <w:rStyle w:val="-"/>
          <w:rFonts w:ascii="Verdana" w:hAnsi="Verdana"/>
          <w:sz w:val="21"/>
          <w:szCs w:val="21"/>
          <w:shd w:val="clear" w:color="auto" w:fill="FFFFFF"/>
          <w:lang w:val="el-GR"/>
        </w:rPr>
      </w:pPr>
      <w:r>
        <w:rPr>
          <w:rStyle w:val="a3"/>
          <w:rFonts w:ascii="Verdana" w:hAnsi="Verdana"/>
          <w:color w:val="555659"/>
          <w:sz w:val="21"/>
          <w:szCs w:val="21"/>
          <w:shd w:val="clear" w:color="auto" w:fill="FFFFFF"/>
          <w:lang w:val="el-GR"/>
        </w:rPr>
        <w:t xml:space="preserve">Για να στείλετε το βιογραφικό σας, στείλτε </w:t>
      </w:r>
      <w:r>
        <w:rPr>
          <w:rStyle w:val="a3"/>
          <w:rFonts w:ascii="Verdana" w:hAnsi="Verdana"/>
          <w:color w:val="555659"/>
          <w:sz w:val="21"/>
          <w:szCs w:val="21"/>
          <w:shd w:val="clear" w:color="auto" w:fill="FFFFFF"/>
        </w:rPr>
        <w:t>e</w:t>
      </w:r>
      <w:r w:rsidRPr="00CB5533">
        <w:rPr>
          <w:rStyle w:val="a3"/>
          <w:rFonts w:ascii="Verdana" w:hAnsi="Verdana"/>
          <w:color w:val="555659"/>
          <w:sz w:val="21"/>
          <w:szCs w:val="21"/>
          <w:shd w:val="clear" w:color="auto" w:fill="FFFFFF"/>
          <w:lang w:val="el-GR"/>
        </w:rPr>
        <w:t>-</w:t>
      </w:r>
      <w:r>
        <w:rPr>
          <w:rStyle w:val="a3"/>
          <w:rFonts w:ascii="Verdana" w:hAnsi="Verdana"/>
          <w:color w:val="555659"/>
          <w:sz w:val="21"/>
          <w:szCs w:val="21"/>
          <w:shd w:val="clear" w:color="auto" w:fill="FFFFFF"/>
        </w:rPr>
        <w:t>mail</w:t>
      </w:r>
      <w:r w:rsidRPr="00CB5533">
        <w:rPr>
          <w:rStyle w:val="a3"/>
          <w:rFonts w:ascii="Verdana" w:hAnsi="Verdana"/>
          <w:color w:val="555659"/>
          <w:sz w:val="21"/>
          <w:szCs w:val="21"/>
          <w:shd w:val="clear" w:color="auto" w:fill="FFFFFF"/>
          <w:lang w:val="el-GR"/>
        </w:rPr>
        <w:t xml:space="preserve"> </w:t>
      </w:r>
      <w:r>
        <w:rPr>
          <w:rStyle w:val="a3"/>
          <w:rFonts w:ascii="Verdana" w:hAnsi="Verdana"/>
          <w:color w:val="555659"/>
          <w:sz w:val="21"/>
          <w:szCs w:val="21"/>
          <w:shd w:val="clear" w:color="auto" w:fill="FFFFFF"/>
          <w:lang w:val="el-GR"/>
        </w:rPr>
        <w:t xml:space="preserve">στο </w:t>
      </w:r>
      <w:hyperlink r:id="rId9" w:history="1">
        <w:r w:rsidRPr="00030162">
          <w:rPr>
            <w:rStyle w:val="-"/>
            <w:rFonts w:ascii="Verdana" w:hAnsi="Verdana"/>
            <w:sz w:val="21"/>
            <w:szCs w:val="21"/>
            <w:shd w:val="clear" w:color="auto" w:fill="FFFFFF"/>
          </w:rPr>
          <w:t>ariaoperations</w:t>
        </w:r>
        <w:r w:rsidRPr="00030162">
          <w:rPr>
            <w:rStyle w:val="-"/>
            <w:rFonts w:ascii="Verdana" w:hAnsi="Verdana"/>
            <w:sz w:val="21"/>
            <w:szCs w:val="21"/>
            <w:shd w:val="clear" w:color="auto" w:fill="FFFFFF"/>
            <w:lang w:val="el-GR"/>
          </w:rPr>
          <w:t>@</w:t>
        </w:r>
        <w:r w:rsidRPr="00030162">
          <w:rPr>
            <w:rStyle w:val="-"/>
            <w:rFonts w:ascii="Verdana" w:hAnsi="Verdana"/>
            <w:sz w:val="21"/>
            <w:szCs w:val="21"/>
            <w:shd w:val="clear" w:color="auto" w:fill="FFFFFF"/>
          </w:rPr>
          <w:t>ariahotels</w:t>
        </w:r>
        <w:r w:rsidRPr="00030162">
          <w:rPr>
            <w:rStyle w:val="-"/>
            <w:rFonts w:ascii="Verdana" w:hAnsi="Verdana"/>
            <w:sz w:val="21"/>
            <w:szCs w:val="21"/>
            <w:shd w:val="clear" w:color="auto" w:fill="FFFFFF"/>
            <w:lang w:val="el-GR"/>
          </w:rPr>
          <w:t>.</w:t>
        </w:r>
        <w:r w:rsidRPr="00030162">
          <w:rPr>
            <w:rStyle w:val="-"/>
            <w:rFonts w:ascii="Verdana" w:hAnsi="Verdana"/>
            <w:sz w:val="21"/>
            <w:szCs w:val="21"/>
            <w:shd w:val="clear" w:color="auto" w:fill="FFFFFF"/>
          </w:rPr>
          <w:t>gr</w:t>
        </w:r>
      </w:hyperlink>
      <w:r w:rsidRPr="00DE348A">
        <w:rPr>
          <w:rStyle w:val="-"/>
          <w:rFonts w:ascii="Verdana" w:hAnsi="Verdana"/>
          <w:sz w:val="21"/>
          <w:szCs w:val="21"/>
          <w:shd w:val="clear" w:color="auto" w:fill="FFFFFF"/>
          <w:lang w:val="el-GR"/>
        </w:rPr>
        <w:t xml:space="preserve"> </w:t>
      </w:r>
    </w:p>
    <w:p w14:paraId="3650744D" w14:textId="168423B6" w:rsidR="00A2165F" w:rsidRPr="00A2165F" w:rsidRDefault="00A2165F" w:rsidP="00FB2E24">
      <w:pPr>
        <w:spacing w:before="100" w:beforeAutospacing="1" w:after="100" w:afterAutospacing="1" w:line="240" w:lineRule="auto"/>
        <w:rPr>
          <w:rStyle w:val="-"/>
          <w:rFonts w:ascii="Verdana" w:hAnsi="Verdana"/>
          <w:sz w:val="21"/>
          <w:szCs w:val="21"/>
          <w:shd w:val="clear" w:color="auto" w:fill="FFFFFF"/>
        </w:rPr>
      </w:pPr>
      <w:r>
        <w:rPr>
          <w:rStyle w:val="-"/>
          <w:rFonts w:ascii="Verdana" w:hAnsi="Verdana"/>
          <w:sz w:val="21"/>
          <w:szCs w:val="21"/>
          <w:shd w:val="clear" w:color="auto" w:fill="FFFFFF"/>
          <w:lang w:val="el-GR"/>
        </w:rPr>
        <w:t xml:space="preserve">Πληροφορίες </w:t>
      </w:r>
      <w:r>
        <w:rPr>
          <w:rStyle w:val="-"/>
          <w:rFonts w:ascii="Verdana" w:hAnsi="Verdana"/>
          <w:sz w:val="21"/>
          <w:szCs w:val="21"/>
          <w:shd w:val="clear" w:color="auto" w:fill="FFFFFF"/>
        </w:rPr>
        <w:t>: 6944 897492</w:t>
      </w:r>
    </w:p>
    <w:p w14:paraId="10DAB0B8" w14:textId="77777777" w:rsidR="007D1A17" w:rsidRPr="00DE348A" w:rsidRDefault="007D1A17" w:rsidP="00FB2E24">
      <w:pPr>
        <w:spacing w:before="100" w:beforeAutospacing="1" w:after="100" w:afterAutospacing="1" w:line="240" w:lineRule="auto"/>
        <w:rPr>
          <w:rStyle w:val="a3"/>
          <w:rFonts w:ascii="Verdana" w:hAnsi="Verdana"/>
          <w:color w:val="555659"/>
          <w:sz w:val="21"/>
          <w:szCs w:val="21"/>
          <w:shd w:val="clear" w:color="auto" w:fill="FFFFFF"/>
          <w:lang w:val="el-GR"/>
        </w:rPr>
      </w:pPr>
    </w:p>
    <w:p w14:paraId="15476801" w14:textId="30B52566" w:rsidR="00047813" w:rsidRPr="00387177" w:rsidRDefault="00047813" w:rsidP="00FB2E24">
      <w:pPr>
        <w:pStyle w:val="a4"/>
        <w:spacing w:after="150" w:line="240" w:lineRule="auto"/>
        <w:rPr>
          <w:rFonts w:ascii="Verdana" w:eastAsia="Times New Roman" w:hAnsi="Verdana" w:cs="Times New Roman"/>
          <w:color w:val="555659"/>
          <w:sz w:val="21"/>
          <w:szCs w:val="21"/>
          <w:lang w:val="el-GR"/>
        </w:rPr>
      </w:pPr>
    </w:p>
    <w:sectPr w:rsidR="00047813" w:rsidRPr="0038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F67"/>
    <w:multiLevelType w:val="multilevel"/>
    <w:tmpl w:val="946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03A7B"/>
    <w:multiLevelType w:val="hybridMultilevel"/>
    <w:tmpl w:val="665A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47E8"/>
    <w:multiLevelType w:val="multilevel"/>
    <w:tmpl w:val="A5D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B61BF"/>
    <w:multiLevelType w:val="multilevel"/>
    <w:tmpl w:val="2EF0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F1"/>
    <w:rsid w:val="00047813"/>
    <w:rsid w:val="00096D4E"/>
    <w:rsid w:val="000B03A6"/>
    <w:rsid w:val="0010424E"/>
    <w:rsid w:val="001E012A"/>
    <w:rsid w:val="0027429B"/>
    <w:rsid w:val="002949F5"/>
    <w:rsid w:val="00314C42"/>
    <w:rsid w:val="00387177"/>
    <w:rsid w:val="004D15A6"/>
    <w:rsid w:val="00526C96"/>
    <w:rsid w:val="00634568"/>
    <w:rsid w:val="00651EB2"/>
    <w:rsid w:val="006A1453"/>
    <w:rsid w:val="006C5CF1"/>
    <w:rsid w:val="006E061B"/>
    <w:rsid w:val="00723C99"/>
    <w:rsid w:val="00791528"/>
    <w:rsid w:val="007D1A17"/>
    <w:rsid w:val="007D4FD3"/>
    <w:rsid w:val="00820538"/>
    <w:rsid w:val="008C443A"/>
    <w:rsid w:val="009328EC"/>
    <w:rsid w:val="00975337"/>
    <w:rsid w:val="00A2165F"/>
    <w:rsid w:val="00AC4B36"/>
    <w:rsid w:val="00B00A9C"/>
    <w:rsid w:val="00B5003C"/>
    <w:rsid w:val="00B84D1D"/>
    <w:rsid w:val="00CB7AD9"/>
    <w:rsid w:val="00CF5A74"/>
    <w:rsid w:val="00D31326"/>
    <w:rsid w:val="00D45866"/>
    <w:rsid w:val="00DF1081"/>
    <w:rsid w:val="00F0743F"/>
    <w:rsid w:val="00FB2E24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7B640"/>
  <w15:chartTrackingRefBased/>
  <w15:docId w15:val="{7C213A0C-D1EB-4881-93B5-BB912A3E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45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31326"/>
    <w:rPr>
      <w:b/>
      <w:bCs/>
    </w:rPr>
  </w:style>
  <w:style w:type="paragraph" w:styleId="a4">
    <w:name w:val="List Paragraph"/>
    <w:basedOn w:val="a"/>
    <w:uiPriority w:val="34"/>
    <w:qFormat/>
    <w:rsid w:val="00D3132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45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45866"/>
    <w:pPr>
      <w:outlineLvl w:val="9"/>
    </w:pPr>
  </w:style>
  <w:style w:type="character" w:styleId="-">
    <w:name w:val="Hyperlink"/>
    <w:basedOn w:val="a0"/>
    <w:uiPriority w:val="99"/>
    <w:unhideWhenUsed/>
    <w:rsid w:val="00FB2E2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D1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BC65AC400F754CA946AB15CCFE93F6" ma:contentTypeVersion="8" ma:contentTypeDescription="Δημιουργία νέου εγγράφου" ma:contentTypeScope="" ma:versionID="710fa5362f542c7336e6a3007aa89e57">
  <xsd:schema xmlns:xsd="http://www.w3.org/2001/XMLSchema" xmlns:xs="http://www.w3.org/2001/XMLSchema" xmlns:p="http://schemas.microsoft.com/office/2006/metadata/properties" xmlns:ns2="f74537aa-f353-4959-a3b2-3c3131ef9b1e" targetNamespace="http://schemas.microsoft.com/office/2006/metadata/properties" ma:root="true" ma:fieldsID="12863c13d00f29f3df306dee5169c228" ns2:_="">
    <xsd:import namespace="f74537aa-f353-4959-a3b2-3c3131ef9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37aa-f353-4959-a3b2-3c3131ef9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F951-933A-4B56-946E-E04F8FB6D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7225A-1274-45A4-A1E1-3F120D79A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537aa-f353-4959-a3b2-3c3131ef9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3A1AB-4417-4E97-A2F9-DE97CCAE8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EEF35-3DF7-440D-B777-C29BD67C3F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41364f-4e4b-42a1-9cae-2cfa75d0a676}" enabled="1" method="Standard" siteId="{59e36e27-0a49-4217-ae04-2b1980cab00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Koutsopodiotis</dc:creator>
  <cp:keywords/>
  <dc:description/>
  <cp:lastModifiedBy>SERGOPOULOS KONSTANTINOS</cp:lastModifiedBy>
  <cp:revision>2</cp:revision>
  <dcterms:created xsi:type="dcterms:W3CDTF">2024-03-22T10:23:00Z</dcterms:created>
  <dcterms:modified xsi:type="dcterms:W3CDTF">2024-03-22T10:23:00Z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0x0101007DBC65AC400F754CA946AB15CCFE93F6</vt:lpwstr>
  </property>
  <property fmtid="{D5CDD505-2E9C-101B-9397-08002B2CF9AE}" pid="3" name="GrammarlyDocumentId">
    <vt:lpwstr>4d08bb30bce94d579905ba2970d7addc469aca54212027fa7621b0c29ca59dd3</vt:lpwstr>
  </property>
</Properties>
</file>