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815F8E8" w:rsidR="009A2EAA" w:rsidRPr="00EF3E78" w:rsidRDefault="00727929" w:rsidP="000C58E3">
            <w:pPr>
              <w:spacing w:before="240"/>
              <w:rPr>
                <w:rFonts w:ascii="Arial" w:hAnsi="Arial" w:cs="Arial"/>
                <w:sz w:val="22"/>
              </w:rPr>
            </w:pPr>
            <w:r>
              <w:rPr>
                <w:rFonts w:ascii="Arial" w:hAnsi="Arial" w:cs="Arial"/>
                <w:b/>
                <w:sz w:val="16"/>
              </w:rPr>
              <w:t>ΕΛΚΕ ΠΑΝΕΠΙΣΤΗΜΙΟΥ ΔΥΤΙΚΗΣ ΑΤΤΙΚΗΣ</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606E" w14:textId="77777777" w:rsidR="00987226" w:rsidRDefault="00987226">
      <w:r>
        <w:separator/>
      </w:r>
    </w:p>
  </w:endnote>
  <w:endnote w:type="continuationSeparator" w:id="0">
    <w:p w14:paraId="5A35446B" w14:textId="77777777" w:rsidR="00987226" w:rsidRDefault="00987226">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2B96093C"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72792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F98DF" w14:textId="77777777" w:rsidR="00987226" w:rsidRDefault="00987226">
      <w:r>
        <w:separator/>
      </w:r>
    </w:p>
  </w:footnote>
  <w:footnote w:type="continuationSeparator" w:id="0">
    <w:p w14:paraId="133C48B9" w14:textId="77777777" w:rsidR="00987226" w:rsidRDefault="0098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D757B"/>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929"/>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87226"/>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D3BE74D-F693-442F-9CFB-EA4C3387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4116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UNIWA</cp:lastModifiedBy>
  <cp:revision>2</cp:revision>
  <cp:lastPrinted>2024-07-18T09:33:00Z</cp:lastPrinted>
  <dcterms:created xsi:type="dcterms:W3CDTF">2024-08-30T11:27:00Z</dcterms:created>
  <dcterms:modified xsi:type="dcterms:W3CDTF">2024-08-30T11:27:00Z</dcterms:modified>
</cp:coreProperties>
</file>